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37" w:rsidRPr="0083592E" w:rsidRDefault="002B00A0">
      <w:pPr>
        <w:spacing w:before="72" w:line="274" w:lineRule="exact"/>
        <w:ind w:left="236" w:right="82"/>
        <w:jc w:val="center"/>
        <w:rPr>
          <w:b/>
          <w:sz w:val="24"/>
          <w:lang w:val="pt-BR"/>
        </w:rPr>
      </w:pPr>
      <w:bookmarkStart w:id="0" w:name="_GoBack"/>
      <w:bookmarkEnd w:id="0"/>
      <w:r>
        <w:rPr>
          <w:b/>
          <w:sz w:val="24"/>
          <w:u w:val="thick"/>
        </w:rPr>
        <w:t>AN</w:t>
      </w:r>
      <w:r w:rsidRPr="0083592E">
        <w:rPr>
          <w:b/>
          <w:sz w:val="24"/>
          <w:u w:val="thick"/>
          <w:lang w:val="pt-BR"/>
        </w:rPr>
        <w:t>EXO VI</w:t>
      </w:r>
    </w:p>
    <w:p w:rsidR="00960537" w:rsidRPr="0083592E" w:rsidRDefault="002B00A0">
      <w:pPr>
        <w:pStyle w:val="Corpodetexto"/>
        <w:spacing w:line="274" w:lineRule="exact"/>
        <w:ind w:left="2650"/>
        <w:rPr>
          <w:lang w:val="pt-BR"/>
        </w:rPr>
      </w:pPr>
      <w:r w:rsidRPr="0083592E">
        <w:rPr>
          <w:lang w:val="pt-BR"/>
        </w:rPr>
        <w:t>(MODELO – NÃO PREENCHER)</w:t>
      </w:r>
    </w:p>
    <w:p w:rsidR="00960537" w:rsidRPr="0083592E" w:rsidRDefault="002B00A0">
      <w:pPr>
        <w:pStyle w:val="Ttulo11"/>
        <w:ind w:right="248"/>
        <w:rPr>
          <w:lang w:val="pt-BR"/>
        </w:rPr>
      </w:pPr>
      <w:r w:rsidRPr="0083592E">
        <w:rPr>
          <w:lang w:val="pt-BR"/>
        </w:rPr>
        <w:t>TERMO DE COMPROMISSO E ACEITAÇÃO DE BOLSA DE ESTUDOS NO EXTERIOR NO ÂMBITO DO PROGRAMA CAPES-PRINT</w:t>
      </w:r>
    </w:p>
    <w:p w:rsidR="00960537" w:rsidRPr="0083592E" w:rsidRDefault="00960537">
      <w:pPr>
        <w:pStyle w:val="Corpodetexto"/>
        <w:spacing w:before="6"/>
        <w:ind w:left="0"/>
        <w:rPr>
          <w:b/>
          <w:sz w:val="27"/>
          <w:lang w:val="pt-BR"/>
        </w:rPr>
      </w:pPr>
    </w:p>
    <w:p w:rsidR="00960537" w:rsidRPr="0083592E" w:rsidRDefault="002B00A0">
      <w:pPr>
        <w:pStyle w:val="Corpodetexto"/>
        <w:spacing w:before="1"/>
        <w:ind w:left="101"/>
        <w:jc w:val="both"/>
        <w:rPr>
          <w:lang w:val="pt-BR"/>
        </w:rPr>
      </w:pPr>
      <w:r w:rsidRPr="0083592E">
        <w:rPr>
          <w:lang w:val="pt-BR"/>
        </w:rPr>
        <w:t>Nº Processo:</w:t>
      </w:r>
    </w:p>
    <w:p w:rsidR="00960537" w:rsidRPr="0083592E" w:rsidRDefault="002B00A0">
      <w:pPr>
        <w:pStyle w:val="Corpodetexto"/>
        <w:spacing w:before="40"/>
        <w:ind w:left="101"/>
        <w:jc w:val="both"/>
        <w:rPr>
          <w:lang w:val="pt-BR"/>
        </w:rPr>
      </w:pPr>
      <w:r w:rsidRPr="0083592E">
        <w:rPr>
          <w:lang w:val="pt-BR"/>
        </w:rPr>
        <w:t>Nº do instrumento de seleção:</w:t>
      </w:r>
    </w:p>
    <w:p w:rsidR="00960537" w:rsidRPr="0083592E" w:rsidRDefault="002B00A0">
      <w:pPr>
        <w:pStyle w:val="Corpodetexto"/>
        <w:spacing w:before="41"/>
        <w:ind w:left="101"/>
        <w:jc w:val="both"/>
        <w:rPr>
          <w:lang w:val="pt-BR"/>
        </w:rPr>
      </w:pPr>
      <w:r w:rsidRPr="0083592E">
        <w:rPr>
          <w:lang w:val="pt-BR"/>
        </w:rPr>
        <w:t>Nome do Programa:</w:t>
      </w:r>
    </w:p>
    <w:p w:rsidR="00960537" w:rsidRPr="0083592E" w:rsidRDefault="002B00A0">
      <w:pPr>
        <w:pStyle w:val="Corpodetexto"/>
        <w:spacing w:before="41"/>
        <w:ind w:left="101"/>
        <w:jc w:val="both"/>
        <w:rPr>
          <w:lang w:val="pt-BR"/>
        </w:rPr>
      </w:pPr>
      <w:r w:rsidRPr="0083592E">
        <w:rPr>
          <w:lang w:val="pt-BR"/>
        </w:rPr>
        <w:t>E-mail do Programa:</w:t>
      </w:r>
    </w:p>
    <w:p w:rsidR="00960537" w:rsidRPr="0083592E" w:rsidRDefault="00960537">
      <w:pPr>
        <w:pStyle w:val="Corpodetexto"/>
        <w:spacing w:before="1"/>
        <w:ind w:left="0"/>
        <w:rPr>
          <w:sz w:val="31"/>
          <w:lang w:val="pt-BR"/>
        </w:rPr>
      </w:pPr>
    </w:p>
    <w:p w:rsidR="00960537" w:rsidRPr="0083592E" w:rsidRDefault="002B00A0">
      <w:pPr>
        <w:pStyle w:val="PargrafodaLista"/>
        <w:numPr>
          <w:ilvl w:val="0"/>
          <w:numId w:val="5"/>
        </w:numPr>
        <w:tabs>
          <w:tab w:val="left" w:pos="822"/>
        </w:tabs>
        <w:ind w:right="0"/>
        <w:jc w:val="both"/>
        <w:rPr>
          <w:sz w:val="24"/>
          <w:lang w:val="pt-BR"/>
        </w:rPr>
      </w:pPr>
      <w:r w:rsidRPr="0083592E">
        <w:rPr>
          <w:sz w:val="24"/>
          <w:lang w:val="pt-BR"/>
        </w:rPr>
        <w:t>Pelo presente Termo de Compromisso,</w:t>
      </w:r>
      <w:r w:rsidRPr="0083592E">
        <w:rPr>
          <w:spacing w:val="45"/>
          <w:sz w:val="24"/>
          <w:lang w:val="pt-BR"/>
        </w:rPr>
        <w:t xml:space="preserve"> </w:t>
      </w:r>
      <w:r w:rsidRPr="0083592E">
        <w:rPr>
          <w:sz w:val="24"/>
          <w:lang w:val="pt-BR"/>
        </w:rPr>
        <w:t>{NOMECANDIDATO},</w:t>
      </w:r>
    </w:p>
    <w:p w:rsidR="00960537" w:rsidRPr="0083592E" w:rsidRDefault="002B00A0">
      <w:pPr>
        <w:pStyle w:val="Corpodetexto"/>
        <w:ind w:left="101" w:right="111"/>
        <w:jc w:val="both"/>
        <w:rPr>
          <w:lang w:val="pt-BR"/>
        </w:rPr>
      </w:pPr>
      <w:r w:rsidRPr="0083592E">
        <w:rPr>
          <w:lang w:val="pt-BR"/>
        </w:rPr>
        <w:t xml:space="preserve">{NACIONALIDADE}, residente e domiciliado(a) {LOGRADOUROCANDIDATO} na     cidade     de     {CIDADECANDIDATO},     Estado     {UFCANDIDATO}, </w:t>
      </w:r>
      <w:r w:rsidRPr="0083592E">
        <w:rPr>
          <w:spacing w:val="39"/>
          <w:lang w:val="pt-BR"/>
        </w:rPr>
        <w:t xml:space="preserve"> </w:t>
      </w:r>
      <w:r w:rsidRPr="0083592E">
        <w:rPr>
          <w:lang w:val="pt-BR"/>
        </w:rPr>
        <w:t>CEP</w:t>
      </w:r>
    </w:p>
    <w:p w:rsidR="00960537" w:rsidRPr="0083592E" w:rsidRDefault="002B00A0">
      <w:pPr>
        <w:pStyle w:val="Corpodetexto"/>
        <w:ind w:left="101" w:right="111"/>
        <w:jc w:val="both"/>
        <w:rPr>
          <w:lang w:val="pt-BR"/>
        </w:rPr>
      </w:pPr>
      <w:r w:rsidRPr="0083592E">
        <w:rPr>
          <w:lang w:val="pt-BR"/>
        </w:rPr>
        <w:t xml:space="preserve">{CEPCANDIDATO}, portador(a) do CPF nº {CPFFORMATADO}, detentor(a) do correio eletrônico {EMAILCANDIDATO}, doravante denominado BOLSISTA,  declara aceitar a bolsa de estudos da Capes, as suas normas, regulamentos e critérios editalícios, </w:t>
      </w:r>
      <w:r w:rsidRPr="0083592E">
        <w:rPr>
          <w:spacing w:val="41"/>
          <w:lang w:val="pt-BR"/>
        </w:rPr>
        <w:t xml:space="preserve"> </w:t>
      </w:r>
      <w:r w:rsidRPr="0083592E">
        <w:rPr>
          <w:lang w:val="pt-BR"/>
        </w:rPr>
        <w:t xml:space="preserve">com </w:t>
      </w:r>
      <w:r w:rsidRPr="0083592E">
        <w:rPr>
          <w:spacing w:val="42"/>
          <w:lang w:val="pt-BR"/>
        </w:rPr>
        <w:t xml:space="preserve"> </w:t>
      </w:r>
      <w:r w:rsidRPr="0083592E">
        <w:rPr>
          <w:lang w:val="pt-BR"/>
        </w:rPr>
        <w:t xml:space="preserve">a </w:t>
      </w:r>
      <w:r w:rsidRPr="0083592E">
        <w:rPr>
          <w:spacing w:val="41"/>
          <w:lang w:val="pt-BR"/>
        </w:rPr>
        <w:t xml:space="preserve"> </w:t>
      </w:r>
      <w:r w:rsidRPr="0083592E">
        <w:rPr>
          <w:lang w:val="pt-BR"/>
        </w:rPr>
        <w:t xml:space="preserve">finalidade </w:t>
      </w:r>
      <w:r w:rsidRPr="0083592E">
        <w:rPr>
          <w:spacing w:val="40"/>
          <w:lang w:val="pt-BR"/>
        </w:rPr>
        <w:t xml:space="preserve"> </w:t>
      </w:r>
      <w:r w:rsidRPr="0083592E">
        <w:rPr>
          <w:lang w:val="pt-BR"/>
        </w:rPr>
        <w:t xml:space="preserve">de </w:t>
      </w:r>
      <w:r w:rsidRPr="0083592E">
        <w:rPr>
          <w:spacing w:val="41"/>
          <w:lang w:val="pt-BR"/>
        </w:rPr>
        <w:t xml:space="preserve"> </w:t>
      </w:r>
      <w:r w:rsidRPr="0083592E">
        <w:rPr>
          <w:lang w:val="pt-BR"/>
        </w:rPr>
        <w:t xml:space="preserve">realizar </w:t>
      </w:r>
      <w:r w:rsidRPr="0083592E">
        <w:rPr>
          <w:spacing w:val="41"/>
          <w:lang w:val="pt-BR"/>
        </w:rPr>
        <w:t xml:space="preserve"> </w:t>
      </w:r>
      <w:r w:rsidRPr="0083592E">
        <w:rPr>
          <w:lang w:val="pt-BR"/>
        </w:rPr>
        <w:t xml:space="preserve">estudos </w:t>
      </w:r>
      <w:r w:rsidRPr="0083592E">
        <w:rPr>
          <w:spacing w:val="41"/>
          <w:lang w:val="pt-BR"/>
        </w:rPr>
        <w:t xml:space="preserve"> </w:t>
      </w:r>
      <w:r w:rsidRPr="0083592E">
        <w:rPr>
          <w:lang w:val="pt-BR"/>
        </w:rPr>
        <w:t xml:space="preserve">e/ou </w:t>
      </w:r>
      <w:r w:rsidRPr="0083592E">
        <w:rPr>
          <w:spacing w:val="42"/>
          <w:lang w:val="pt-BR"/>
        </w:rPr>
        <w:t xml:space="preserve"> </w:t>
      </w:r>
      <w:r w:rsidRPr="0083592E">
        <w:rPr>
          <w:lang w:val="pt-BR"/>
        </w:rPr>
        <w:t xml:space="preserve">pesquisas </w:t>
      </w:r>
      <w:r w:rsidRPr="0083592E">
        <w:rPr>
          <w:spacing w:val="42"/>
          <w:lang w:val="pt-BR"/>
        </w:rPr>
        <w:t xml:space="preserve"> </w:t>
      </w:r>
      <w:r w:rsidRPr="0083592E">
        <w:rPr>
          <w:lang w:val="pt-BR"/>
        </w:rPr>
        <w:t xml:space="preserve">na </w:t>
      </w:r>
      <w:r w:rsidRPr="0083592E">
        <w:rPr>
          <w:spacing w:val="42"/>
          <w:lang w:val="pt-BR"/>
        </w:rPr>
        <w:t xml:space="preserve"> </w:t>
      </w:r>
      <w:r w:rsidRPr="0083592E">
        <w:rPr>
          <w:lang w:val="pt-BR"/>
        </w:rPr>
        <w:t>modalidade</w:t>
      </w:r>
    </w:p>
    <w:p w:rsidR="00960537" w:rsidRPr="0083592E" w:rsidRDefault="002B00A0">
      <w:pPr>
        <w:pStyle w:val="Corpodetexto"/>
        <w:ind w:left="101" w:right="110"/>
        <w:jc w:val="both"/>
        <w:rPr>
          <w:lang w:val="pt-BR"/>
        </w:rPr>
      </w:pPr>
      <w:r w:rsidRPr="0083592E">
        <w:rPr>
          <w:lang w:val="pt-BR"/>
        </w:rPr>
        <w:t>{MODALIDADE} junto à {IES DESTINO}, país {PAÍS DESTINO}, bem como conhecer e acatar todas as normas aplicáveis à concessão e, em especial o regulamento do Programa, assumindo, voluntariamente, em caráter irrevogável e irretratável, os compromissos e obrigações apresentados no Instrumento de Seleção do Programa e os enumerados a seguir:</w:t>
      </w:r>
    </w:p>
    <w:p w:rsidR="00960537" w:rsidRPr="0083592E" w:rsidRDefault="002B00A0">
      <w:pPr>
        <w:pStyle w:val="PargrafodaLista"/>
        <w:numPr>
          <w:ilvl w:val="0"/>
          <w:numId w:val="4"/>
        </w:numPr>
        <w:tabs>
          <w:tab w:val="left" w:pos="953"/>
          <w:tab w:val="left" w:pos="954"/>
        </w:tabs>
        <w:spacing w:before="121"/>
        <w:jc w:val="both"/>
        <w:rPr>
          <w:sz w:val="24"/>
          <w:lang w:val="pt-BR"/>
        </w:rPr>
      </w:pPr>
      <w:r w:rsidRPr="0083592E">
        <w:rPr>
          <w:sz w:val="24"/>
          <w:lang w:val="pt-BR"/>
        </w:rPr>
        <w:t>Instituir procurador, por meio de escritura pública de procuração, para tratar de qualquer assunto relativo à bolsa de estudos, com poderes expressos para receber citações, intimações e notificações, praticar atos e tomar decisões em seu nome, em caso de incapacidade sempre que a Capes não tenha êxito na comunicação direta com o bolsista;</w:t>
      </w:r>
    </w:p>
    <w:p w:rsidR="00960537" w:rsidRPr="0083592E" w:rsidRDefault="002B00A0">
      <w:pPr>
        <w:pStyle w:val="PargrafodaLista"/>
        <w:numPr>
          <w:ilvl w:val="0"/>
          <w:numId w:val="4"/>
        </w:numPr>
        <w:tabs>
          <w:tab w:val="left" w:pos="953"/>
          <w:tab w:val="left" w:pos="954"/>
        </w:tabs>
        <w:spacing w:before="120"/>
        <w:ind w:right="111"/>
        <w:jc w:val="both"/>
        <w:rPr>
          <w:sz w:val="24"/>
          <w:lang w:val="pt-BR"/>
        </w:rPr>
      </w:pPr>
      <w:r w:rsidRPr="0083592E">
        <w:rPr>
          <w:sz w:val="24"/>
          <w:lang w:val="pt-BR"/>
        </w:rPr>
        <w:t>Estar quite com as obrigações militares, em caso de bolsista do sexo masculino, bem como estar quite com as obrigações eleitorais;</w:t>
      </w:r>
    </w:p>
    <w:p w:rsidR="00960537" w:rsidRPr="0083592E" w:rsidRDefault="002B00A0">
      <w:pPr>
        <w:pStyle w:val="PargrafodaLista"/>
        <w:numPr>
          <w:ilvl w:val="0"/>
          <w:numId w:val="4"/>
        </w:numPr>
        <w:tabs>
          <w:tab w:val="left" w:pos="954"/>
        </w:tabs>
        <w:spacing w:before="120"/>
        <w:ind w:right="109"/>
        <w:jc w:val="both"/>
        <w:rPr>
          <w:sz w:val="24"/>
          <w:lang w:val="pt-BR"/>
        </w:rPr>
      </w:pPr>
      <w:r w:rsidRPr="0083592E">
        <w:rPr>
          <w:sz w:val="24"/>
          <w:lang w:val="pt-BR"/>
        </w:rPr>
        <w:t>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pelo(a)</w:t>
      </w:r>
      <w:r w:rsidRPr="0083592E">
        <w:rPr>
          <w:spacing w:val="-10"/>
          <w:sz w:val="24"/>
          <w:lang w:val="pt-BR"/>
        </w:rPr>
        <w:t xml:space="preserve"> </w:t>
      </w:r>
      <w:r w:rsidRPr="0083592E">
        <w:rPr>
          <w:sz w:val="24"/>
          <w:lang w:val="pt-BR"/>
        </w:rPr>
        <w:t>bolsista;</w:t>
      </w:r>
    </w:p>
    <w:p w:rsidR="00960537" w:rsidRPr="0083592E" w:rsidRDefault="002B00A0">
      <w:pPr>
        <w:pStyle w:val="PargrafodaLista"/>
        <w:numPr>
          <w:ilvl w:val="0"/>
          <w:numId w:val="4"/>
        </w:numPr>
        <w:tabs>
          <w:tab w:val="left" w:pos="954"/>
        </w:tabs>
        <w:spacing w:before="120"/>
        <w:ind w:right="113"/>
        <w:jc w:val="both"/>
        <w:rPr>
          <w:sz w:val="24"/>
          <w:lang w:val="pt-BR"/>
        </w:rPr>
      </w:pPr>
      <w:r w:rsidRPr="0083592E">
        <w:rPr>
          <w:sz w:val="24"/>
          <w:lang w:val="pt-BR"/>
        </w:rPr>
        <w:t>Não possuir restrições junto à Dívida Ativa da União e/ou CADIN - Cadastro Informativo de Créditos não Quitados do Setor Público</w:t>
      </w:r>
      <w:r w:rsidRPr="0083592E">
        <w:rPr>
          <w:spacing w:val="-5"/>
          <w:sz w:val="24"/>
          <w:lang w:val="pt-BR"/>
        </w:rPr>
        <w:t xml:space="preserve"> </w:t>
      </w:r>
      <w:r w:rsidRPr="0083592E">
        <w:rPr>
          <w:sz w:val="24"/>
          <w:lang w:val="pt-BR"/>
        </w:rPr>
        <w:t>Federal;</w:t>
      </w:r>
    </w:p>
    <w:p w:rsidR="00960537" w:rsidRPr="0083592E" w:rsidRDefault="002B00A0">
      <w:pPr>
        <w:pStyle w:val="PargrafodaLista"/>
        <w:numPr>
          <w:ilvl w:val="0"/>
          <w:numId w:val="4"/>
        </w:numPr>
        <w:tabs>
          <w:tab w:val="left" w:pos="953"/>
          <w:tab w:val="left" w:pos="954"/>
        </w:tabs>
        <w:spacing w:before="120"/>
        <w:ind w:right="109"/>
        <w:jc w:val="both"/>
        <w:rPr>
          <w:sz w:val="24"/>
          <w:lang w:val="pt-BR"/>
        </w:rPr>
      </w:pPr>
      <w:r w:rsidRPr="0083592E">
        <w:rPr>
          <w:sz w:val="24"/>
          <w:lang w:val="pt-BR"/>
        </w:rPr>
        <w:t>Não acumular bolsa ou auxílios integrais de outros órgãos ou entidades da Administração Pública federal, estadual ou municipal, ou ainda salário de fontes do país de destino, exceto os auxílios recebidos a título de “</w:t>
      </w:r>
      <w:r w:rsidRPr="0083592E">
        <w:rPr>
          <w:i/>
          <w:sz w:val="24"/>
          <w:lang w:val="pt-BR"/>
        </w:rPr>
        <w:t>Teaching</w:t>
      </w:r>
      <w:r w:rsidRPr="0083592E">
        <w:rPr>
          <w:sz w:val="24"/>
          <w:lang w:val="pt-BR"/>
        </w:rPr>
        <w:t>” ou “</w:t>
      </w:r>
      <w:r w:rsidRPr="0083592E">
        <w:rPr>
          <w:i/>
          <w:sz w:val="24"/>
          <w:lang w:val="pt-BR"/>
        </w:rPr>
        <w:t>Research Assistantship</w:t>
      </w:r>
      <w:r w:rsidRPr="0083592E">
        <w:rPr>
          <w:sz w:val="24"/>
          <w:lang w:val="pt-BR"/>
        </w:rPr>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w:t>
      </w:r>
      <w:r w:rsidRPr="0083592E">
        <w:rPr>
          <w:spacing w:val="35"/>
          <w:sz w:val="24"/>
          <w:lang w:val="pt-BR"/>
        </w:rPr>
        <w:t xml:space="preserve"> </w:t>
      </w:r>
      <w:r w:rsidRPr="0083592E">
        <w:rPr>
          <w:sz w:val="24"/>
          <w:lang w:val="pt-BR"/>
        </w:rPr>
        <w:t>fomento, salvo disposição contrária</w:t>
      </w:r>
    </w:p>
    <w:p w:rsidR="00960537" w:rsidRPr="0083592E" w:rsidRDefault="00960537">
      <w:pPr>
        <w:jc w:val="both"/>
        <w:rPr>
          <w:sz w:val="24"/>
          <w:lang w:val="pt-BR"/>
        </w:rPr>
        <w:sectPr w:rsidR="00960537" w:rsidRPr="0083592E">
          <w:footerReference w:type="default" r:id="rId8"/>
          <w:type w:val="continuous"/>
          <w:pgSz w:w="11900" w:h="16840"/>
          <w:pgMar w:top="1340" w:right="1580" w:bottom="1960" w:left="1600" w:header="720" w:footer="1772" w:gutter="0"/>
          <w:pgNumType w:start="1"/>
          <w:cols w:space="720"/>
        </w:sectPr>
      </w:pPr>
    </w:p>
    <w:p w:rsidR="00960537" w:rsidRPr="0083592E" w:rsidRDefault="002B00A0">
      <w:pPr>
        <w:pStyle w:val="Corpodetexto"/>
        <w:spacing w:before="68"/>
        <w:ind w:right="190"/>
        <w:rPr>
          <w:lang w:val="pt-BR"/>
        </w:rPr>
      </w:pPr>
      <w:r w:rsidRPr="0083592E">
        <w:rPr>
          <w:lang w:val="pt-BR"/>
        </w:rPr>
        <w:lastRenderedPageBreak/>
        <w:t>prevista no acordo, nos Regulamentos para bolsas internacionais, Instrumento de Seleção do Programa ou modalidade;</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Estar ciente de que, conforme Portaria Capes nº 23, de 30 de janeiro de 2017, o tempo de bolsa percebido no exterior será considerado na apuração do limite de duração das bolsas, bem como considerar-se-ão também as parcelas/mensalidades recebidas anteriormente pelo(a) bolsista, advindas de outro Programa de bolsas da Capes e demais agências para o mesmo nível de curso ou modalidade de bolsa, assim como qualquer outro período subsidiado por qualquer agência ou organismo nacional ou estrangeiro para o mesmo nível de formação, mesmo em outros Programas de bolsa, de modo que não se extrapole o limite de 24 (vinte e quatro) meses para o nível de formação de mestrado e de 48 (quarenta e oito) meses para o nível de formação de doutorado;</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Ser responsável pela aquisição e porte de medicamento de uso contínuo e controlado, bem como pelas providências necessárias para entrada no país de destino;</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 xml:space="preserve">Tomar as providências necessárias, junto à Embaixada ou repartição consular competente do Brasil no local de estudos, para autenticação dos documentos emitidos pela </w:t>
      </w:r>
      <w:r w:rsidRPr="0083592E">
        <w:rPr>
          <w:spacing w:val="-3"/>
          <w:sz w:val="24"/>
          <w:lang w:val="pt-BR"/>
        </w:rPr>
        <w:t xml:space="preserve">IES </w:t>
      </w:r>
      <w:r w:rsidRPr="0083592E">
        <w:rPr>
          <w:sz w:val="24"/>
          <w:lang w:val="pt-BR"/>
        </w:rPr>
        <w:t>estrangeira para fins de posterior revalidação/aproveitamento dos respectivos créditos e/ou títulos no</w:t>
      </w:r>
      <w:r w:rsidRPr="0083592E">
        <w:rPr>
          <w:spacing w:val="-2"/>
          <w:sz w:val="24"/>
          <w:lang w:val="pt-BR"/>
        </w:rPr>
        <w:t xml:space="preserve"> </w:t>
      </w:r>
      <w:r w:rsidRPr="0083592E">
        <w:rPr>
          <w:sz w:val="24"/>
          <w:lang w:val="pt-BR"/>
        </w:rPr>
        <w:t>Brasil;</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Tratar com cordialidade os membros da equipe técnica da Capes, ciente de que os casos de desacato serão equiparados à conduta desabonadora para todos os fins, inclusive para aplicação das penalidades, sem prejuízo de outras sanções, inclusive penais, aplicáveis ao</w:t>
      </w:r>
      <w:r w:rsidRPr="0083592E">
        <w:rPr>
          <w:spacing w:val="-2"/>
          <w:sz w:val="24"/>
          <w:lang w:val="pt-BR"/>
        </w:rPr>
        <w:t xml:space="preserve"> </w:t>
      </w:r>
      <w:r w:rsidRPr="0083592E">
        <w:rPr>
          <w:sz w:val="24"/>
          <w:lang w:val="pt-BR"/>
        </w:rPr>
        <w:t>caso;</w:t>
      </w:r>
    </w:p>
    <w:p w:rsidR="00960537" w:rsidRPr="0083592E" w:rsidRDefault="002B00A0">
      <w:pPr>
        <w:pStyle w:val="PargrafodaLista"/>
        <w:numPr>
          <w:ilvl w:val="0"/>
          <w:numId w:val="4"/>
        </w:numPr>
        <w:tabs>
          <w:tab w:val="left" w:pos="953"/>
          <w:tab w:val="left" w:pos="954"/>
        </w:tabs>
        <w:spacing w:before="120"/>
        <w:ind w:right="113"/>
        <w:jc w:val="both"/>
        <w:rPr>
          <w:sz w:val="24"/>
          <w:lang w:val="pt-BR"/>
        </w:rPr>
      </w:pPr>
      <w:r w:rsidRPr="0083592E">
        <w:rPr>
          <w:sz w:val="24"/>
          <w:lang w:val="pt-BR"/>
        </w:rPr>
        <w:t>Fornecer as informações e os documentos que forem solicitados pela Capes, durante e após o período de concessão da</w:t>
      </w:r>
      <w:r w:rsidRPr="0083592E">
        <w:rPr>
          <w:spacing w:val="-2"/>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Preencher os relatórios e questionários solicitados pela Capes durante e após o período de concessão da</w:t>
      </w:r>
      <w:r w:rsidRPr="0083592E">
        <w:rPr>
          <w:spacing w:val="-1"/>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ind w:right="114"/>
        <w:jc w:val="both"/>
        <w:rPr>
          <w:sz w:val="24"/>
          <w:lang w:val="pt-BR"/>
        </w:rPr>
      </w:pPr>
      <w:r w:rsidRPr="0083592E">
        <w:rPr>
          <w:sz w:val="24"/>
          <w:lang w:val="pt-BR"/>
        </w:rPr>
        <w:t>Atender, sempre que possível, às convocações para participação em atividades relacionadas às áreas de atuação da</w:t>
      </w:r>
      <w:r w:rsidRPr="0083592E">
        <w:rPr>
          <w:spacing w:val="-2"/>
          <w:sz w:val="24"/>
          <w:lang w:val="pt-BR"/>
        </w:rPr>
        <w:t xml:space="preserve"> </w:t>
      </w:r>
      <w:r w:rsidRPr="0083592E">
        <w:rPr>
          <w:sz w:val="24"/>
          <w:lang w:val="pt-BR"/>
        </w:rPr>
        <w:t>Capes;</w:t>
      </w:r>
    </w:p>
    <w:p w:rsidR="00960537" w:rsidRPr="0083592E" w:rsidRDefault="002B00A0">
      <w:pPr>
        <w:pStyle w:val="PargrafodaLista"/>
        <w:numPr>
          <w:ilvl w:val="0"/>
          <w:numId w:val="4"/>
        </w:numPr>
        <w:tabs>
          <w:tab w:val="left" w:pos="954"/>
        </w:tabs>
        <w:ind w:right="112"/>
        <w:jc w:val="both"/>
        <w:rPr>
          <w:sz w:val="24"/>
          <w:lang w:val="pt-BR"/>
        </w:rPr>
      </w:pPr>
      <w:r w:rsidRPr="0083592E">
        <w:rPr>
          <w:sz w:val="24"/>
          <w:lang w:val="pt-BR"/>
        </w:rPr>
        <w:t>Fornecer endereço eletrônico e autorizar que o mesmo seja considerado domicílio eletrônico para fins de recebimento de comunicações da Capes para qualquer finalidade, inclusive intimação e notificação</w:t>
      </w:r>
      <w:r w:rsidRPr="0083592E">
        <w:rPr>
          <w:spacing w:val="-6"/>
          <w:sz w:val="24"/>
          <w:lang w:val="pt-BR"/>
        </w:rPr>
        <w:t xml:space="preserve"> </w:t>
      </w:r>
      <w:r w:rsidRPr="0083592E">
        <w:rPr>
          <w:sz w:val="24"/>
          <w:lang w:val="pt-BR"/>
        </w:rPr>
        <w:t>administrativas.</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Autorizar o fornecimento do endereço eletrônico registrado no cadastro mantido junto a Capes a pesquisadores, quando requeridos para fins de realização de pesquisa acadêmica ou científica, ciente de que a participação nas pesquisas é facultativa e que a responsabilidade pela utilização das informações fornecidas é exclusiva do(a) pesquisador(a)</w:t>
      </w:r>
      <w:r w:rsidRPr="0083592E">
        <w:rPr>
          <w:spacing w:val="-5"/>
          <w:sz w:val="24"/>
          <w:lang w:val="pt-BR"/>
        </w:rPr>
        <w:t xml:space="preserve"> </w:t>
      </w:r>
      <w:r w:rsidRPr="0083592E">
        <w:rPr>
          <w:sz w:val="24"/>
          <w:lang w:val="pt-BR"/>
        </w:rPr>
        <w:t>solicitante;</w:t>
      </w:r>
    </w:p>
    <w:p w:rsidR="00960537" w:rsidRPr="0083592E" w:rsidRDefault="002B00A0">
      <w:pPr>
        <w:pStyle w:val="PargrafodaLista"/>
        <w:numPr>
          <w:ilvl w:val="0"/>
          <w:numId w:val="4"/>
        </w:numPr>
        <w:tabs>
          <w:tab w:val="left" w:pos="954"/>
        </w:tabs>
        <w:spacing w:before="1"/>
        <w:jc w:val="both"/>
        <w:rPr>
          <w:sz w:val="24"/>
          <w:lang w:val="pt-BR"/>
        </w:rPr>
      </w:pPr>
      <w:r w:rsidRPr="0083592E">
        <w:rPr>
          <w:sz w:val="24"/>
          <w:lang w:val="pt-BR"/>
        </w:rPr>
        <w:t xml:space="preserve">Comunicar à Capes durante a vigência da bolsa e após o retorno ao Brasil eventuais mudanças de endereço, telefone e </w:t>
      </w:r>
      <w:r w:rsidRPr="0083592E">
        <w:rPr>
          <w:i/>
          <w:sz w:val="24"/>
          <w:lang w:val="pt-BR"/>
        </w:rPr>
        <w:t>e-mail</w:t>
      </w:r>
      <w:r w:rsidRPr="0083592E">
        <w:rPr>
          <w:sz w:val="24"/>
          <w:lang w:val="pt-BR"/>
        </w:rPr>
        <w:t xml:space="preserve">, estando ciente de que o meio de comunicação entre a Capes e o(a) bolsista acontecerá prioritariamente pelos sistemas eletrônicos adotados pela Capes e eventualmente por </w:t>
      </w:r>
      <w:r w:rsidRPr="0083592E">
        <w:rPr>
          <w:i/>
          <w:sz w:val="24"/>
          <w:lang w:val="pt-BR"/>
        </w:rPr>
        <w:t>e-mail</w:t>
      </w:r>
      <w:r w:rsidRPr="0083592E">
        <w:rPr>
          <w:sz w:val="24"/>
          <w:lang w:val="pt-BR"/>
        </w:rPr>
        <w:t>. A ausência de manifestação ou resposta será considerada descumprimento das obrigações do(a) bolsista e acarretará as penalidades pertinentes conforme o caso, até mesmo a suspensão ou cancelamento da</w:t>
      </w:r>
      <w:r w:rsidRPr="0083592E">
        <w:rPr>
          <w:spacing w:val="-2"/>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3"/>
          <w:tab w:val="left" w:pos="954"/>
        </w:tabs>
        <w:ind w:right="0"/>
        <w:rPr>
          <w:sz w:val="24"/>
          <w:lang w:val="pt-BR"/>
        </w:rPr>
      </w:pPr>
      <w:r w:rsidRPr="0083592E">
        <w:rPr>
          <w:sz w:val="24"/>
          <w:lang w:val="pt-BR"/>
        </w:rPr>
        <w:t>Comprovar,</w:t>
      </w:r>
      <w:r w:rsidRPr="0083592E">
        <w:rPr>
          <w:spacing w:val="8"/>
          <w:sz w:val="24"/>
          <w:lang w:val="pt-BR"/>
        </w:rPr>
        <w:t xml:space="preserve"> </w:t>
      </w:r>
      <w:r w:rsidRPr="0083592E">
        <w:rPr>
          <w:sz w:val="24"/>
          <w:lang w:val="pt-BR"/>
        </w:rPr>
        <w:t>em</w:t>
      </w:r>
      <w:r w:rsidRPr="0083592E">
        <w:rPr>
          <w:spacing w:val="11"/>
          <w:sz w:val="24"/>
          <w:lang w:val="pt-BR"/>
        </w:rPr>
        <w:t xml:space="preserve"> </w:t>
      </w:r>
      <w:r w:rsidRPr="0083592E">
        <w:rPr>
          <w:sz w:val="24"/>
          <w:lang w:val="pt-BR"/>
        </w:rPr>
        <w:t>caso</w:t>
      </w:r>
      <w:r w:rsidRPr="0083592E">
        <w:rPr>
          <w:spacing w:val="8"/>
          <w:sz w:val="24"/>
          <w:lang w:val="pt-BR"/>
        </w:rPr>
        <w:t xml:space="preserve"> </w:t>
      </w:r>
      <w:r w:rsidRPr="0083592E">
        <w:rPr>
          <w:sz w:val="24"/>
          <w:lang w:val="pt-BR"/>
        </w:rPr>
        <w:t>de</w:t>
      </w:r>
      <w:r w:rsidRPr="0083592E">
        <w:rPr>
          <w:spacing w:val="10"/>
          <w:sz w:val="24"/>
          <w:lang w:val="pt-BR"/>
        </w:rPr>
        <w:t xml:space="preserve"> </w:t>
      </w:r>
      <w:r w:rsidRPr="0083592E">
        <w:rPr>
          <w:sz w:val="24"/>
          <w:lang w:val="pt-BR"/>
        </w:rPr>
        <w:t>ser</w:t>
      </w:r>
      <w:r w:rsidRPr="0083592E">
        <w:rPr>
          <w:spacing w:val="7"/>
          <w:sz w:val="24"/>
          <w:lang w:val="pt-BR"/>
        </w:rPr>
        <w:t xml:space="preserve"> </w:t>
      </w:r>
      <w:r w:rsidRPr="0083592E">
        <w:rPr>
          <w:sz w:val="24"/>
          <w:lang w:val="pt-BR"/>
        </w:rPr>
        <w:t>servidor</w:t>
      </w:r>
      <w:r w:rsidRPr="0083592E">
        <w:rPr>
          <w:spacing w:val="7"/>
          <w:sz w:val="24"/>
          <w:lang w:val="pt-BR"/>
        </w:rPr>
        <w:t xml:space="preserve"> </w:t>
      </w:r>
      <w:r w:rsidRPr="0083592E">
        <w:rPr>
          <w:sz w:val="24"/>
          <w:lang w:val="pt-BR"/>
        </w:rPr>
        <w:t>público</w:t>
      </w:r>
      <w:r w:rsidRPr="0083592E">
        <w:rPr>
          <w:spacing w:val="8"/>
          <w:sz w:val="24"/>
          <w:lang w:val="pt-BR"/>
        </w:rPr>
        <w:t xml:space="preserve"> </w:t>
      </w:r>
      <w:r w:rsidRPr="0083592E">
        <w:rPr>
          <w:sz w:val="24"/>
          <w:lang w:val="pt-BR"/>
        </w:rPr>
        <w:t>federal,</w:t>
      </w:r>
      <w:r w:rsidRPr="0083592E">
        <w:rPr>
          <w:spacing w:val="9"/>
          <w:sz w:val="24"/>
          <w:lang w:val="pt-BR"/>
        </w:rPr>
        <w:t xml:space="preserve"> </w:t>
      </w:r>
      <w:r w:rsidRPr="0083592E">
        <w:rPr>
          <w:sz w:val="24"/>
          <w:lang w:val="pt-BR"/>
        </w:rPr>
        <w:t>que</w:t>
      </w:r>
      <w:r w:rsidRPr="0083592E">
        <w:rPr>
          <w:spacing w:val="7"/>
          <w:sz w:val="24"/>
          <w:lang w:val="pt-BR"/>
        </w:rPr>
        <w:t xml:space="preserve"> </w:t>
      </w:r>
      <w:r w:rsidRPr="0083592E">
        <w:rPr>
          <w:sz w:val="24"/>
          <w:lang w:val="pt-BR"/>
        </w:rPr>
        <w:t>não</w:t>
      </w:r>
      <w:r w:rsidRPr="0083592E">
        <w:rPr>
          <w:spacing w:val="8"/>
          <w:sz w:val="24"/>
          <w:lang w:val="pt-BR"/>
        </w:rPr>
        <w:t xml:space="preserve"> </w:t>
      </w:r>
      <w:r w:rsidRPr="0083592E">
        <w:rPr>
          <w:sz w:val="24"/>
          <w:lang w:val="pt-BR"/>
        </w:rPr>
        <w:t>está</w:t>
      </w:r>
      <w:r w:rsidRPr="0083592E">
        <w:rPr>
          <w:spacing w:val="10"/>
          <w:sz w:val="24"/>
          <w:lang w:val="pt-BR"/>
        </w:rPr>
        <w:t xml:space="preserve"> </w:t>
      </w:r>
      <w:r w:rsidRPr="0083592E">
        <w:rPr>
          <w:sz w:val="24"/>
          <w:lang w:val="pt-BR"/>
        </w:rPr>
        <w:t>impedido</w:t>
      </w:r>
      <w:r w:rsidRPr="0083592E">
        <w:rPr>
          <w:spacing w:val="8"/>
          <w:sz w:val="24"/>
          <w:lang w:val="pt-BR"/>
        </w:rPr>
        <w:t xml:space="preserve"> </w:t>
      </w:r>
      <w:r w:rsidRPr="0083592E">
        <w:rPr>
          <w:sz w:val="24"/>
          <w:lang w:val="pt-BR"/>
        </w:rPr>
        <w:t>de</w:t>
      </w:r>
    </w:p>
    <w:p w:rsidR="00960537" w:rsidRPr="0083592E" w:rsidRDefault="00960537">
      <w:pPr>
        <w:rPr>
          <w:sz w:val="24"/>
          <w:lang w:val="pt-BR"/>
        </w:rPr>
        <w:sectPr w:rsidR="00960537" w:rsidRPr="0083592E">
          <w:pgSz w:w="11900" w:h="16840"/>
          <w:pgMar w:top="1340" w:right="1580" w:bottom="1960" w:left="1600" w:header="0" w:footer="1772" w:gutter="0"/>
          <w:cols w:space="720"/>
        </w:sectPr>
      </w:pPr>
    </w:p>
    <w:p w:rsidR="00960537" w:rsidRPr="0083592E" w:rsidRDefault="002B00A0">
      <w:pPr>
        <w:pStyle w:val="Corpodetexto"/>
        <w:spacing w:before="68"/>
        <w:ind w:right="110"/>
        <w:jc w:val="both"/>
        <w:rPr>
          <w:lang w:val="pt-BR"/>
        </w:rPr>
      </w:pPr>
      <w:r w:rsidRPr="0083592E">
        <w:rPr>
          <w:lang w:val="pt-BR"/>
        </w:rPr>
        <w:lastRenderedPageBreak/>
        <w:t>ausentar-se do País nos termos do art. 9º do Decreto nº 91.800, de 18 de outubro de 1985, bem como deverá providenciar a autorização e a respectiva publicação no Diário Oficial da União a que se referem o Decreto nº 1.387, de 7 de fevereiro de 1995. Os servidores públicos estaduais e municipais devem atender às exigências legais que lhe forem</w:t>
      </w:r>
      <w:r w:rsidRPr="0083592E">
        <w:rPr>
          <w:spacing w:val="-3"/>
          <w:lang w:val="pt-BR"/>
        </w:rPr>
        <w:t xml:space="preserve"> </w:t>
      </w:r>
      <w:r w:rsidRPr="0083592E">
        <w:rPr>
          <w:lang w:val="pt-BR"/>
        </w:rPr>
        <w:t>aplicáveis;</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Autorizar os prestadores de serviço/parceiros internacionais da Capes, quando o caso, que gerenciam a bolsa de estudos no exterior a repassar à Capes quaisquer informações referentes ao(à) bolsista que possam afetar a manutenção da</w:t>
      </w:r>
      <w:r w:rsidRPr="0083592E">
        <w:rPr>
          <w:spacing w:val="-2"/>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Aceitar o montante pago pelo Programa a título de auxílio para aquisição de seguro-saúde, ou o seguro diretamente contratado pelo Programa, cujo comprovante deverá ser encaminhado à Capes no prazo máximo de até 30 (trinta) dias contados da chegada ao país de destino, sob pena de suspensão do pagamento da bolsa, ciente de que a concessão do Auxílio Seguro-Saúde, ou do seguro contratado pelo Programa, isenta a Capes da responsabilidade por eventual despesa médica, hospitalar, odontológica e funerária, inclusive repatriação, abrangidas ou não pela cobertura do plano</w:t>
      </w:r>
      <w:r w:rsidRPr="0083592E">
        <w:rPr>
          <w:spacing w:val="-5"/>
          <w:sz w:val="24"/>
          <w:lang w:val="pt-BR"/>
        </w:rPr>
        <w:t xml:space="preserve"> </w:t>
      </w:r>
      <w:r w:rsidRPr="0083592E">
        <w:rPr>
          <w:sz w:val="24"/>
          <w:lang w:val="pt-BR"/>
        </w:rPr>
        <w:t>contratado.</w:t>
      </w:r>
    </w:p>
    <w:p w:rsidR="00960537" w:rsidRPr="0083592E" w:rsidRDefault="002B00A0">
      <w:pPr>
        <w:pStyle w:val="PargrafodaLista"/>
        <w:numPr>
          <w:ilvl w:val="0"/>
          <w:numId w:val="4"/>
        </w:numPr>
        <w:tabs>
          <w:tab w:val="left" w:pos="791"/>
        </w:tabs>
        <w:ind w:right="111"/>
        <w:jc w:val="both"/>
        <w:rPr>
          <w:sz w:val="24"/>
          <w:lang w:val="pt-BR"/>
        </w:rPr>
      </w:pPr>
      <w:r w:rsidRPr="0083592E">
        <w:rPr>
          <w:sz w:val="24"/>
          <w:lang w:val="pt-BR"/>
        </w:rPr>
        <w:t>Estar ciente de que a Capes também não se responsabiliza pelas despesas decorrentes de lesão autoinfligida, tal  como suicídio ou tentativa de suicídio    e quaisquer consequências do mesmo, usualmente não cobertas pelo seguro de saúde contratado, independente da razão desencadeadora do fato, ainda que decorrente de distúrbios mentais manifestados durante o período da</w:t>
      </w:r>
      <w:r w:rsidRPr="0083592E">
        <w:rPr>
          <w:spacing w:val="-10"/>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Estar ciente de que, na hipótese descrita nos itens anteriores, a família do(a) bolsista será responsável pela repatriação funerária, quando for o caso, e pelos demais procedimentos necessários no exterior ou no</w:t>
      </w:r>
      <w:r w:rsidRPr="0083592E">
        <w:rPr>
          <w:spacing w:val="-4"/>
          <w:sz w:val="24"/>
          <w:lang w:val="pt-BR"/>
        </w:rPr>
        <w:t xml:space="preserve"> </w:t>
      </w:r>
      <w:r w:rsidRPr="0083592E">
        <w:rPr>
          <w:sz w:val="24"/>
          <w:lang w:val="pt-BR"/>
        </w:rPr>
        <w:t>Brasil;</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Estar ciente de que a Capes, em nenhuma hipótese, concederá valores ou benefícios superiores aos previstos em normativos que regulamentam os valores dos benefícios, nos regulamentos ou Instrumento de Seleção do Programa;</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Dedicar-se integralmente ao desenvolvimento das atividades no exterior, propostas na candidatura, aprovadas e aceitas pela Capes, consultando-a previamente sobre quaisquer alterações que almejar ou que possam ocorrer por motivos alheios à sua</w:t>
      </w:r>
      <w:r w:rsidRPr="0083592E">
        <w:rPr>
          <w:spacing w:val="-3"/>
          <w:sz w:val="24"/>
          <w:lang w:val="pt-BR"/>
        </w:rPr>
        <w:t xml:space="preserve"> </w:t>
      </w:r>
      <w:r w:rsidRPr="0083592E">
        <w:rPr>
          <w:sz w:val="24"/>
          <w:lang w:val="pt-BR"/>
        </w:rPr>
        <w:t>vontade;</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Permanecer no país de destino durante o período integral da bolsa e requerer previamente à Capes, com antecedência mínima de 30 (trinta) dias, permissão para viagem ligada ou não ao plano de estudos/projeto de pesquisa, sem prejuízos no prazo estabelecido para a conclusão dos</w:t>
      </w:r>
      <w:r w:rsidRPr="0083592E">
        <w:rPr>
          <w:spacing w:val="-3"/>
          <w:sz w:val="24"/>
          <w:lang w:val="pt-BR"/>
        </w:rPr>
        <w:t xml:space="preserve"> </w:t>
      </w:r>
      <w:r w:rsidRPr="0083592E">
        <w:rPr>
          <w:sz w:val="24"/>
          <w:lang w:val="pt-BR"/>
        </w:rPr>
        <w:t>trabalhos;</w:t>
      </w:r>
    </w:p>
    <w:p w:rsidR="00960537" w:rsidRPr="0083592E" w:rsidRDefault="002B00A0">
      <w:pPr>
        <w:pStyle w:val="PargrafodaLista"/>
        <w:numPr>
          <w:ilvl w:val="0"/>
          <w:numId w:val="4"/>
        </w:numPr>
        <w:tabs>
          <w:tab w:val="left" w:pos="954"/>
        </w:tabs>
        <w:spacing w:before="1"/>
        <w:ind w:right="112"/>
        <w:jc w:val="both"/>
        <w:rPr>
          <w:sz w:val="24"/>
          <w:lang w:val="pt-BR"/>
        </w:rPr>
      </w:pPr>
      <w:r w:rsidRPr="0083592E">
        <w:rPr>
          <w:sz w:val="24"/>
          <w:lang w:val="pt-BR"/>
        </w:rPr>
        <w:t>Não interromper nem desistir do Programa sem que sejam fornecidas e acolhidas pela Capes as justificativas apresentadas, devidamente</w:t>
      </w:r>
      <w:r w:rsidRPr="0083592E">
        <w:rPr>
          <w:spacing w:val="-15"/>
          <w:sz w:val="24"/>
          <w:lang w:val="pt-BR"/>
        </w:rPr>
        <w:t xml:space="preserve"> </w:t>
      </w:r>
      <w:r w:rsidRPr="0083592E">
        <w:rPr>
          <w:sz w:val="24"/>
          <w:lang w:val="pt-BR"/>
        </w:rPr>
        <w:t>comprovadas;</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Ao divulgar, em qualquer meio, ações realizadas ou resultados obtidos sob os auspícios da bolsa recebida, fazer referência ao financiamento concedido pela Capes, mencionando no idioma do trabalho: “O(a) presente {tipo da ação, trabalho ou resultado divulgado} foi realizado com financiamento de bolsa de estudos pela Coordenação de Aperfeiçoamento de Pessoal de Nível Superior – Brasil (Capes), no âmbito do Programa Capes-PrInt, processo nº {nº do processo}”.</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Retornar ao Brasil em até 60 (sessenta) dias após o término da concessão ou da conclusão dos trabalhos inicialmente previstos e aprovados pela Capes, o</w:t>
      </w:r>
      <w:r w:rsidRPr="0083592E">
        <w:rPr>
          <w:spacing w:val="23"/>
          <w:sz w:val="24"/>
          <w:lang w:val="pt-BR"/>
        </w:rPr>
        <w:t xml:space="preserve"> </w:t>
      </w:r>
      <w:r w:rsidRPr="0083592E">
        <w:rPr>
          <w:sz w:val="24"/>
          <w:lang w:val="pt-BR"/>
        </w:rPr>
        <w:t>que</w:t>
      </w:r>
    </w:p>
    <w:p w:rsidR="00960537" w:rsidRPr="0083592E" w:rsidRDefault="00960537">
      <w:pPr>
        <w:jc w:val="both"/>
        <w:rPr>
          <w:sz w:val="24"/>
          <w:lang w:val="pt-BR"/>
        </w:rPr>
        <w:sectPr w:rsidR="00960537" w:rsidRPr="0083592E">
          <w:pgSz w:w="11900" w:h="16840"/>
          <w:pgMar w:top="1340" w:right="1580" w:bottom="1960" w:left="1600" w:header="0" w:footer="1772" w:gutter="0"/>
          <w:cols w:space="720"/>
        </w:sectPr>
      </w:pPr>
    </w:p>
    <w:p w:rsidR="00960537" w:rsidRPr="0083592E" w:rsidRDefault="002B00A0">
      <w:pPr>
        <w:pStyle w:val="Corpodetexto"/>
        <w:spacing w:before="68"/>
        <w:rPr>
          <w:lang w:val="pt-BR"/>
        </w:rPr>
      </w:pPr>
      <w:r w:rsidRPr="0083592E">
        <w:rPr>
          <w:lang w:val="pt-BR"/>
        </w:rPr>
        <w:lastRenderedPageBreak/>
        <w:t>ocorrer primeiro, sendo que esses 60 (sessenta) dias serão sem ônus adicional para Capes, sempre mantendo seus endereços e dados de contato atualizados; e</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Permanecer no Brasil por pelo menos igual período ao que esteve no exterior com bolsa financiada pela Capes – período que será denominado Interstício. Períodos superiores poderão ser exigidos, conforme Regulamentos para bolsas internacionais ou instrumento de seleção de programa</w:t>
      </w:r>
      <w:r w:rsidRPr="0083592E">
        <w:rPr>
          <w:spacing w:val="-6"/>
          <w:sz w:val="24"/>
          <w:lang w:val="pt-BR"/>
        </w:rPr>
        <w:t xml:space="preserve"> </w:t>
      </w:r>
      <w:r w:rsidRPr="0083592E">
        <w:rPr>
          <w:sz w:val="24"/>
          <w:lang w:val="pt-BR"/>
        </w:rPr>
        <w:t>específico.</w:t>
      </w:r>
    </w:p>
    <w:p w:rsidR="00960537" w:rsidRPr="0083592E" w:rsidRDefault="002B00A0">
      <w:pPr>
        <w:pStyle w:val="PargrafodaLista"/>
        <w:numPr>
          <w:ilvl w:val="0"/>
          <w:numId w:val="5"/>
        </w:numPr>
        <w:tabs>
          <w:tab w:val="left" w:pos="822"/>
        </w:tabs>
        <w:ind w:left="101" w:firstLine="0"/>
        <w:jc w:val="both"/>
        <w:rPr>
          <w:sz w:val="24"/>
          <w:lang w:val="pt-BR"/>
        </w:rPr>
      </w:pPr>
      <w:r w:rsidRPr="0083592E">
        <w:rPr>
          <w:sz w:val="24"/>
          <w:lang w:val="pt-BR"/>
        </w:rPr>
        <w:t>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Regulamentos, Chamada Pública e/ou no presente Termo, e cancelada quando comprovados tais indícios, em especial:</w:t>
      </w:r>
    </w:p>
    <w:p w:rsidR="00960537" w:rsidRPr="0083592E" w:rsidRDefault="002B00A0">
      <w:pPr>
        <w:pStyle w:val="PargrafodaLista"/>
        <w:numPr>
          <w:ilvl w:val="0"/>
          <w:numId w:val="3"/>
        </w:numPr>
        <w:tabs>
          <w:tab w:val="left" w:pos="953"/>
          <w:tab w:val="left" w:pos="954"/>
        </w:tabs>
        <w:spacing w:before="120"/>
        <w:rPr>
          <w:sz w:val="24"/>
          <w:lang w:val="pt-BR"/>
        </w:rPr>
      </w:pPr>
      <w:r w:rsidRPr="0083592E">
        <w:rPr>
          <w:sz w:val="24"/>
          <w:lang w:val="pt-BR"/>
        </w:rPr>
        <w:t>Em função da interrupção das atividades previstas no exterior sem a devida anuência da</w:t>
      </w:r>
      <w:r w:rsidRPr="0083592E">
        <w:rPr>
          <w:spacing w:val="-3"/>
          <w:sz w:val="24"/>
          <w:lang w:val="pt-BR"/>
        </w:rPr>
        <w:t xml:space="preserve"> </w:t>
      </w:r>
      <w:r w:rsidRPr="0083592E">
        <w:rPr>
          <w:sz w:val="24"/>
          <w:lang w:val="pt-BR"/>
        </w:rPr>
        <w:t>Capes;</w:t>
      </w:r>
    </w:p>
    <w:p w:rsidR="00960537" w:rsidRPr="0083592E" w:rsidRDefault="002B00A0">
      <w:pPr>
        <w:pStyle w:val="PargrafodaLista"/>
        <w:numPr>
          <w:ilvl w:val="0"/>
          <w:numId w:val="3"/>
        </w:numPr>
        <w:tabs>
          <w:tab w:val="left" w:pos="953"/>
          <w:tab w:val="left" w:pos="954"/>
        </w:tabs>
        <w:ind w:right="112"/>
        <w:rPr>
          <w:sz w:val="24"/>
          <w:lang w:val="pt-BR"/>
        </w:rPr>
      </w:pPr>
      <w:r w:rsidRPr="0083592E">
        <w:rPr>
          <w:sz w:val="24"/>
          <w:lang w:val="pt-BR"/>
        </w:rPr>
        <w:t>Em função do baixo desempenho acadêmico, conforme critérios fixados pela Capes ou de acordo com os parâmetros da instituição</w:t>
      </w:r>
      <w:r w:rsidRPr="0083592E">
        <w:rPr>
          <w:spacing w:val="-3"/>
          <w:sz w:val="24"/>
          <w:lang w:val="pt-BR"/>
        </w:rPr>
        <w:t xml:space="preserve"> </w:t>
      </w:r>
      <w:r w:rsidRPr="0083592E">
        <w:rPr>
          <w:sz w:val="24"/>
          <w:lang w:val="pt-BR"/>
        </w:rPr>
        <w:t>anfitriã;</w:t>
      </w:r>
    </w:p>
    <w:p w:rsidR="00960537" w:rsidRPr="0083592E" w:rsidRDefault="002B00A0">
      <w:pPr>
        <w:pStyle w:val="PargrafodaLista"/>
        <w:numPr>
          <w:ilvl w:val="0"/>
          <w:numId w:val="3"/>
        </w:numPr>
        <w:tabs>
          <w:tab w:val="left" w:pos="953"/>
          <w:tab w:val="left" w:pos="954"/>
        </w:tabs>
        <w:ind w:right="112"/>
        <w:rPr>
          <w:sz w:val="24"/>
          <w:lang w:val="pt-BR"/>
        </w:rPr>
      </w:pPr>
      <w:r w:rsidRPr="0083592E">
        <w:rPr>
          <w:sz w:val="24"/>
          <w:lang w:val="pt-BR"/>
        </w:rPr>
        <w:t>Em função de qualquer conduta considerada desabonadora, inclusive as que porventura sejam identificadas em redes e mídias</w:t>
      </w:r>
      <w:r w:rsidRPr="0083592E">
        <w:rPr>
          <w:spacing w:val="-1"/>
          <w:sz w:val="24"/>
          <w:lang w:val="pt-BR"/>
        </w:rPr>
        <w:t xml:space="preserve"> </w:t>
      </w:r>
      <w:r w:rsidRPr="0083592E">
        <w:rPr>
          <w:sz w:val="24"/>
          <w:lang w:val="pt-BR"/>
        </w:rPr>
        <w:t>sociais;</w:t>
      </w:r>
    </w:p>
    <w:p w:rsidR="00960537" w:rsidRPr="0083592E" w:rsidRDefault="002B00A0">
      <w:pPr>
        <w:pStyle w:val="PargrafodaLista"/>
        <w:numPr>
          <w:ilvl w:val="0"/>
          <w:numId w:val="3"/>
        </w:numPr>
        <w:tabs>
          <w:tab w:val="left" w:pos="953"/>
          <w:tab w:val="left" w:pos="954"/>
        </w:tabs>
        <w:ind w:right="111"/>
        <w:rPr>
          <w:sz w:val="24"/>
          <w:lang w:val="pt-BR"/>
        </w:rPr>
      </w:pPr>
      <w:r w:rsidRPr="0083592E">
        <w:rPr>
          <w:sz w:val="24"/>
          <w:lang w:val="pt-BR"/>
        </w:rPr>
        <w:t>Em função do acúmulo indevido de bolsas ou auxílios integrais de outros órgãos ou entidades da Administração Pública federal, estadual ou</w:t>
      </w:r>
      <w:r w:rsidRPr="0083592E">
        <w:rPr>
          <w:spacing w:val="-13"/>
          <w:sz w:val="24"/>
          <w:lang w:val="pt-BR"/>
        </w:rPr>
        <w:t xml:space="preserve"> </w:t>
      </w:r>
      <w:r w:rsidRPr="0083592E">
        <w:rPr>
          <w:sz w:val="24"/>
          <w:lang w:val="pt-BR"/>
        </w:rPr>
        <w:t>municipal;</w:t>
      </w:r>
    </w:p>
    <w:p w:rsidR="00960537" w:rsidRPr="0083592E" w:rsidRDefault="002B00A0">
      <w:pPr>
        <w:pStyle w:val="PargrafodaLista"/>
        <w:numPr>
          <w:ilvl w:val="0"/>
          <w:numId w:val="3"/>
        </w:numPr>
        <w:tabs>
          <w:tab w:val="left" w:pos="953"/>
          <w:tab w:val="left" w:pos="954"/>
        </w:tabs>
        <w:ind w:right="114"/>
        <w:rPr>
          <w:sz w:val="24"/>
          <w:lang w:val="pt-BR"/>
        </w:rPr>
      </w:pPr>
      <w:r w:rsidRPr="0083592E">
        <w:rPr>
          <w:sz w:val="24"/>
          <w:lang w:val="pt-BR"/>
        </w:rPr>
        <w:t>Em função da inexatidão das informações prestadas, ou do fornecimento de informações</w:t>
      </w:r>
      <w:r w:rsidRPr="0083592E">
        <w:rPr>
          <w:spacing w:val="-1"/>
          <w:sz w:val="24"/>
          <w:lang w:val="pt-BR"/>
        </w:rPr>
        <w:t xml:space="preserve"> </w:t>
      </w:r>
      <w:r w:rsidRPr="0083592E">
        <w:rPr>
          <w:sz w:val="24"/>
          <w:lang w:val="pt-BR"/>
        </w:rPr>
        <w:t>inverídicas;</w:t>
      </w:r>
    </w:p>
    <w:p w:rsidR="00960537" w:rsidRPr="0083592E" w:rsidRDefault="002B00A0">
      <w:pPr>
        <w:pStyle w:val="PargrafodaLista"/>
        <w:numPr>
          <w:ilvl w:val="0"/>
          <w:numId w:val="3"/>
        </w:numPr>
        <w:tabs>
          <w:tab w:val="left" w:pos="953"/>
          <w:tab w:val="left" w:pos="954"/>
        </w:tabs>
        <w:ind w:right="0"/>
        <w:rPr>
          <w:sz w:val="24"/>
          <w:lang w:val="pt-BR"/>
        </w:rPr>
      </w:pPr>
      <w:r w:rsidRPr="0083592E">
        <w:rPr>
          <w:sz w:val="24"/>
          <w:lang w:val="pt-BR"/>
        </w:rPr>
        <w:t>Em função de afastamento do local de estudos não autorizado pela</w:t>
      </w:r>
      <w:r w:rsidRPr="0083592E">
        <w:rPr>
          <w:spacing w:val="-7"/>
          <w:sz w:val="24"/>
          <w:lang w:val="pt-BR"/>
        </w:rPr>
        <w:t xml:space="preserve"> </w:t>
      </w:r>
      <w:r w:rsidRPr="0083592E">
        <w:rPr>
          <w:sz w:val="24"/>
          <w:lang w:val="pt-BR"/>
        </w:rPr>
        <w:t>Capes.</w:t>
      </w:r>
    </w:p>
    <w:p w:rsidR="00960537" w:rsidRPr="0083592E" w:rsidRDefault="002B00A0">
      <w:pPr>
        <w:pStyle w:val="PargrafodaLista"/>
        <w:numPr>
          <w:ilvl w:val="0"/>
          <w:numId w:val="5"/>
        </w:numPr>
        <w:tabs>
          <w:tab w:val="left" w:pos="822"/>
        </w:tabs>
        <w:ind w:left="101" w:right="111" w:firstLine="0"/>
        <w:jc w:val="both"/>
        <w:rPr>
          <w:sz w:val="24"/>
          <w:lang w:val="pt-BR"/>
        </w:rPr>
      </w:pPr>
      <w:r w:rsidRPr="0083592E">
        <w:rPr>
          <w:sz w:val="24"/>
          <w:lang w:val="pt-BR"/>
        </w:rPr>
        <w:t>Estar ciente de que deverá restituir à Capes qualquer importância recebida indevidamente ou não utilizada para seus fins específicos, inclusive pagamentos antecipados, em cujo período de referência o(a) bolsista não estiver presente no local de estudo no exterior, mesmo que por motivo de força maior ou caso</w:t>
      </w:r>
      <w:r w:rsidRPr="0083592E">
        <w:rPr>
          <w:spacing w:val="-8"/>
          <w:sz w:val="24"/>
          <w:lang w:val="pt-BR"/>
        </w:rPr>
        <w:t xml:space="preserve"> </w:t>
      </w:r>
      <w:r w:rsidRPr="0083592E">
        <w:rPr>
          <w:sz w:val="24"/>
          <w:lang w:val="pt-BR"/>
        </w:rPr>
        <w:t>fortuito;</w:t>
      </w:r>
    </w:p>
    <w:p w:rsidR="00960537" w:rsidRPr="0083592E" w:rsidRDefault="002B00A0">
      <w:pPr>
        <w:pStyle w:val="PargrafodaLista"/>
        <w:numPr>
          <w:ilvl w:val="0"/>
          <w:numId w:val="5"/>
        </w:numPr>
        <w:tabs>
          <w:tab w:val="left" w:pos="822"/>
        </w:tabs>
        <w:spacing w:before="120"/>
        <w:ind w:left="101" w:right="112" w:firstLine="0"/>
        <w:jc w:val="both"/>
        <w:rPr>
          <w:sz w:val="24"/>
          <w:lang w:val="pt-BR"/>
        </w:rPr>
      </w:pPr>
      <w:r w:rsidRPr="0083592E">
        <w:rPr>
          <w:sz w:val="24"/>
          <w:lang w:val="pt-BR"/>
        </w:rPr>
        <w:t>Estar ciente de que, observado o disposto no Regulamento para bolsas internacionais no exterior, após apuração por meio de processo administrativo que garanta a ampla defesa e o contraditório, o(a)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w:t>
      </w:r>
      <w:r w:rsidRPr="0083592E">
        <w:rPr>
          <w:spacing w:val="-1"/>
          <w:sz w:val="24"/>
          <w:lang w:val="pt-BR"/>
        </w:rPr>
        <w:t xml:space="preserve"> </w:t>
      </w:r>
      <w:r w:rsidRPr="0083592E">
        <w:rPr>
          <w:sz w:val="24"/>
          <w:lang w:val="pt-BR"/>
        </w:rPr>
        <w:t>especial:</w:t>
      </w:r>
    </w:p>
    <w:p w:rsidR="00960537" w:rsidRPr="0083592E" w:rsidRDefault="002B00A0">
      <w:pPr>
        <w:pStyle w:val="PargrafodaLista"/>
        <w:numPr>
          <w:ilvl w:val="0"/>
          <w:numId w:val="2"/>
        </w:numPr>
        <w:tabs>
          <w:tab w:val="left" w:pos="953"/>
          <w:tab w:val="left" w:pos="954"/>
        </w:tabs>
        <w:spacing w:before="120"/>
        <w:ind w:right="0"/>
        <w:rPr>
          <w:sz w:val="24"/>
          <w:lang w:val="pt-BR"/>
        </w:rPr>
      </w:pPr>
      <w:r w:rsidRPr="0083592E">
        <w:rPr>
          <w:sz w:val="24"/>
          <w:lang w:val="pt-BR"/>
        </w:rPr>
        <w:t>Nas hipóteses de cancelamento da</w:t>
      </w:r>
      <w:r w:rsidRPr="0083592E">
        <w:rPr>
          <w:spacing w:val="-1"/>
          <w:sz w:val="24"/>
          <w:lang w:val="pt-BR"/>
        </w:rPr>
        <w:t xml:space="preserve"> </w:t>
      </w:r>
      <w:r w:rsidRPr="0083592E">
        <w:rPr>
          <w:sz w:val="24"/>
          <w:lang w:val="pt-BR"/>
        </w:rPr>
        <w:t>concessão;</w:t>
      </w:r>
    </w:p>
    <w:p w:rsidR="00960537" w:rsidRPr="0083592E" w:rsidRDefault="002B00A0">
      <w:pPr>
        <w:pStyle w:val="PargrafodaLista"/>
        <w:numPr>
          <w:ilvl w:val="0"/>
          <w:numId w:val="2"/>
        </w:numPr>
        <w:tabs>
          <w:tab w:val="left" w:pos="953"/>
          <w:tab w:val="left" w:pos="954"/>
        </w:tabs>
        <w:ind w:right="0"/>
        <w:rPr>
          <w:sz w:val="24"/>
          <w:lang w:val="pt-BR"/>
        </w:rPr>
      </w:pPr>
      <w:r w:rsidRPr="0083592E">
        <w:rPr>
          <w:sz w:val="24"/>
          <w:lang w:val="pt-BR"/>
        </w:rPr>
        <w:t>Se houver desistência da bolsa, após sua aceitação</w:t>
      </w:r>
      <w:r w:rsidRPr="0083592E">
        <w:rPr>
          <w:spacing w:val="-3"/>
          <w:sz w:val="24"/>
          <w:lang w:val="pt-BR"/>
        </w:rPr>
        <w:t xml:space="preserve"> </w:t>
      </w:r>
      <w:r w:rsidRPr="0083592E">
        <w:rPr>
          <w:sz w:val="24"/>
          <w:lang w:val="pt-BR"/>
        </w:rPr>
        <w:t>formal;</w:t>
      </w:r>
    </w:p>
    <w:p w:rsidR="00960537" w:rsidRPr="0083592E" w:rsidRDefault="002B00A0">
      <w:pPr>
        <w:pStyle w:val="PargrafodaLista"/>
        <w:numPr>
          <w:ilvl w:val="0"/>
          <w:numId w:val="2"/>
        </w:numPr>
        <w:tabs>
          <w:tab w:val="left" w:pos="953"/>
          <w:tab w:val="left" w:pos="954"/>
        </w:tabs>
        <w:spacing w:before="1"/>
        <w:ind w:left="101" w:right="975" w:firstLine="0"/>
        <w:rPr>
          <w:sz w:val="24"/>
          <w:lang w:val="pt-BR"/>
        </w:rPr>
      </w:pPr>
      <w:r w:rsidRPr="0083592E">
        <w:rPr>
          <w:sz w:val="24"/>
          <w:lang w:val="pt-BR"/>
        </w:rPr>
        <w:t>se o(a) bolsista não regressar ao Brasil no prazo fixado pelo</w:t>
      </w:r>
      <w:r w:rsidRPr="0083592E">
        <w:rPr>
          <w:spacing w:val="-20"/>
          <w:sz w:val="24"/>
          <w:lang w:val="pt-BR"/>
        </w:rPr>
        <w:t xml:space="preserve"> </w:t>
      </w:r>
      <w:r w:rsidRPr="0083592E">
        <w:rPr>
          <w:sz w:val="24"/>
          <w:lang w:val="pt-BR"/>
        </w:rPr>
        <w:t>Programa; IV</w:t>
      </w:r>
      <w:r w:rsidRPr="0083592E">
        <w:rPr>
          <w:sz w:val="24"/>
          <w:lang w:val="pt-BR"/>
        </w:rPr>
        <w:tab/>
        <w:t>Se o(a) ex-bolsista desrespeitar as regras de</w:t>
      </w:r>
      <w:r w:rsidRPr="0083592E">
        <w:rPr>
          <w:spacing w:val="-8"/>
          <w:sz w:val="24"/>
          <w:lang w:val="pt-BR"/>
        </w:rPr>
        <w:t xml:space="preserve"> </w:t>
      </w:r>
      <w:r w:rsidRPr="0083592E">
        <w:rPr>
          <w:sz w:val="24"/>
          <w:lang w:val="pt-BR"/>
        </w:rPr>
        <w:t>interstício;</w:t>
      </w:r>
    </w:p>
    <w:p w:rsidR="00960537" w:rsidRPr="0083592E" w:rsidRDefault="002B00A0">
      <w:pPr>
        <w:pStyle w:val="PargrafodaLista"/>
        <w:numPr>
          <w:ilvl w:val="0"/>
          <w:numId w:val="1"/>
        </w:numPr>
        <w:tabs>
          <w:tab w:val="left" w:pos="953"/>
          <w:tab w:val="left" w:pos="954"/>
        </w:tabs>
        <w:ind w:right="0" w:hanging="852"/>
        <w:rPr>
          <w:sz w:val="24"/>
          <w:lang w:val="pt-BR"/>
        </w:rPr>
      </w:pPr>
      <w:r w:rsidRPr="0083592E">
        <w:rPr>
          <w:sz w:val="24"/>
          <w:lang w:val="pt-BR"/>
        </w:rPr>
        <w:t>Interrupção dos estudos não</w:t>
      </w:r>
      <w:r w:rsidRPr="0083592E">
        <w:rPr>
          <w:spacing w:val="1"/>
          <w:sz w:val="24"/>
          <w:lang w:val="pt-BR"/>
        </w:rPr>
        <w:t xml:space="preserve"> </w:t>
      </w:r>
      <w:r w:rsidRPr="0083592E">
        <w:rPr>
          <w:sz w:val="24"/>
          <w:lang w:val="pt-BR"/>
        </w:rPr>
        <w:t>autorizada;</w:t>
      </w:r>
    </w:p>
    <w:p w:rsidR="00960537" w:rsidRPr="0083592E" w:rsidRDefault="002B00A0">
      <w:pPr>
        <w:pStyle w:val="PargrafodaLista"/>
        <w:numPr>
          <w:ilvl w:val="0"/>
          <w:numId w:val="1"/>
        </w:numPr>
        <w:tabs>
          <w:tab w:val="left" w:pos="953"/>
          <w:tab w:val="left" w:pos="954"/>
        </w:tabs>
        <w:ind w:right="115" w:hanging="852"/>
        <w:rPr>
          <w:sz w:val="24"/>
          <w:lang w:val="pt-BR"/>
        </w:rPr>
      </w:pPr>
      <w:r w:rsidRPr="0083592E">
        <w:rPr>
          <w:sz w:val="24"/>
          <w:lang w:val="pt-BR"/>
        </w:rPr>
        <w:t>Se a prestação de contas não for realizada ou se for feita de forma inadequada ou</w:t>
      </w:r>
      <w:r w:rsidRPr="0083592E">
        <w:rPr>
          <w:spacing w:val="-1"/>
          <w:sz w:val="24"/>
          <w:lang w:val="pt-BR"/>
        </w:rPr>
        <w:t xml:space="preserve"> </w:t>
      </w:r>
      <w:r w:rsidRPr="0083592E">
        <w:rPr>
          <w:sz w:val="24"/>
          <w:lang w:val="pt-BR"/>
        </w:rPr>
        <w:t>incompleta;</w:t>
      </w:r>
    </w:p>
    <w:p w:rsidR="00960537" w:rsidRPr="0083592E" w:rsidRDefault="002B00A0">
      <w:pPr>
        <w:pStyle w:val="PargrafodaLista"/>
        <w:numPr>
          <w:ilvl w:val="0"/>
          <w:numId w:val="1"/>
        </w:numPr>
        <w:tabs>
          <w:tab w:val="left" w:pos="953"/>
          <w:tab w:val="left" w:pos="954"/>
        </w:tabs>
        <w:ind w:right="112" w:hanging="852"/>
        <w:rPr>
          <w:sz w:val="24"/>
          <w:lang w:val="pt-BR"/>
        </w:rPr>
      </w:pPr>
      <w:r w:rsidRPr="0083592E">
        <w:rPr>
          <w:sz w:val="24"/>
          <w:lang w:val="pt-BR"/>
        </w:rPr>
        <w:t>Se o(a) bolsista não concluir o curso no Brasil, nos casos de Doutorado- Sanduíche;</w:t>
      </w:r>
    </w:p>
    <w:p w:rsidR="00960537" w:rsidRPr="0083592E" w:rsidRDefault="002B00A0">
      <w:pPr>
        <w:pStyle w:val="PargrafodaLista"/>
        <w:numPr>
          <w:ilvl w:val="0"/>
          <w:numId w:val="1"/>
        </w:numPr>
        <w:tabs>
          <w:tab w:val="left" w:pos="953"/>
          <w:tab w:val="left" w:pos="954"/>
        </w:tabs>
        <w:ind w:right="0" w:hanging="852"/>
        <w:rPr>
          <w:sz w:val="24"/>
          <w:lang w:val="pt-BR"/>
        </w:rPr>
      </w:pPr>
      <w:r w:rsidRPr="0083592E">
        <w:rPr>
          <w:sz w:val="24"/>
          <w:lang w:val="pt-BR"/>
        </w:rPr>
        <w:t>Casos omissos serão analisados pela</w:t>
      </w:r>
      <w:r w:rsidRPr="0083592E">
        <w:rPr>
          <w:spacing w:val="-2"/>
          <w:sz w:val="24"/>
          <w:lang w:val="pt-BR"/>
        </w:rPr>
        <w:t xml:space="preserve"> </w:t>
      </w:r>
      <w:r w:rsidRPr="0083592E">
        <w:rPr>
          <w:sz w:val="24"/>
          <w:lang w:val="pt-BR"/>
        </w:rPr>
        <w:t>Capes.</w:t>
      </w:r>
    </w:p>
    <w:p w:rsidR="00960537" w:rsidRPr="0083592E" w:rsidRDefault="002B00A0">
      <w:pPr>
        <w:pStyle w:val="PargrafodaLista"/>
        <w:numPr>
          <w:ilvl w:val="0"/>
          <w:numId w:val="5"/>
        </w:numPr>
        <w:tabs>
          <w:tab w:val="left" w:pos="821"/>
          <w:tab w:val="left" w:pos="822"/>
        </w:tabs>
        <w:ind w:left="101" w:right="112" w:firstLine="0"/>
        <w:rPr>
          <w:sz w:val="24"/>
          <w:lang w:val="pt-BR"/>
        </w:rPr>
      </w:pPr>
      <w:r w:rsidRPr="0083592E">
        <w:rPr>
          <w:sz w:val="24"/>
          <w:lang w:val="pt-BR"/>
        </w:rPr>
        <w:t>O não ressarcimento do débito poderá ensejar protesto extrajudicial, respectiva inscrição em dívida ativa e no CADIN, cobrança judicial nos termos da lei, bem como</w:t>
      </w:r>
      <w:r w:rsidRPr="0083592E">
        <w:rPr>
          <w:spacing w:val="18"/>
          <w:sz w:val="24"/>
          <w:lang w:val="pt-BR"/>
        </w:rPr>
        <w:t xml:space="preserve"> </w:t>
      </w:r>
      <w:r w:rsidRPr="0083592E">
        <w:rPr>
          <w:sz w:val="24"/>
          <w:lang w:val="pt-BR"/>
        </w:rPr>
        <w:t>o</w:t>
      </w:r>
    </w:p>
    <w:p w:rsidR="00960537" w:rsidRPr="0083592E" w:rsidRDefault="00960537">
      <w:pPr>
        <w:rPr>
          <w:sz w:val="24"/>
          <w:lang w:val="pt-BR"/>
        </w:rPr>
        <w:sectPr w:rsidR="00960537" w:rsidRPr="0083592E">
          <w:pgSz w:w="11900" w:h="16840"/>
          <w:pgMar w:top="1340" w:right="1580" w:bottom="1960" w:left="1600" w:header="0" w:footer="1772" w:gutter="0"/>
          <w:cols w:space="720"/>
        </w:sectPr>
      </w:pPr>
    </w:p>
    <w:p w:rsidR="00960537" w:rsidRPr="0083592E" w:rsidRDefault="002B00A0">
      <w:pPr>
        <w:pStyle w:val="Corpodetexto"/>
        <w:spacing w:before="68"/>
        <w:ind w:left="101" w:right="113"/>
        <w:jc w:val="both"/>
        <w:rPr>
          <w:lang w:val="pt-BR"/>
        </w:rPr>
      </w:pPr>
      <w:r w:rsidRPr="0083592E">
        <w:rPr>
          <w:lang w:val="pt-BR"/>
        </w:rPr>
        <w:lastRenderedPageBreak/>
        <w:t>encaminhamento do processo à Auditoria Interna para deliberação sobre a instauração de Tomada de Contas Especial</w:t>
      </w:r>
      <w:r w:rsidRPr="0083592E">
        <w:rPr>
          <w:spacing w:val="-4"/>
          <w:lang w:val="pt-BR"/>
        </w:rPr>
        <w:t xml:space="preserve"> </w:t>
      </w:r>
      <w:r w:rsidRPr="0083592E">
        <w:rPr>
          <w:lang w:val="pt-BR"/>
        </w:rPr>
        <w:t>(TCE).</w:t>
      </w:r>
    </w:p>
    <w:p w:rsidR="00960537" w:rsidRPr="0083592E" w:rsidRDefault="002B00A0">
      <w:pPr>
        <w:pStyle w:val="PargrafodaLista"/>
        <w:numPr>
          <w:ilvl w:val="0"/>
          <w:numId w:val="5"/>
        </w:numPr>
        <w:tabs>
          <w:tab w:val="left" w:pos="822"/>
        </w:tabs>
        <w:spacing w:before="120"/>
        <w:ind w:left="101" w:firstLine="0"/>
        <w:jc w:val="both"/>
        <w:rPr>
          <w:sz w:val="24"/>
          <w:lang w:val="pt-BR"/>
        </w:rPr>
      </w:pPr>
      <w:r w:rsidRPr="0083592E">
        <w:rPr>
          <w:sz w:val="24"/>
          <w:lang w:val="pt-BR"/>
        </w:rPr>
        <w:t>Ao firmar o presente TERMO, o(a) bolsista declara acatar os regulamentos de bolsas e auxílios da Capes, bem como as demais normas aplicáveis, e estar ciente de que a condição de bolsista não lhe atribui a qualidade de representante da Administração Pública Brasileira, bem como de que estará submetido à legislação estrangeira durante sua permanência no exterior, podendo ser responsabilizado penal, civil e administrativamente por atos praticados durante a permanência no exterior, sem que disso decorra, automaticamente, qualquer responsabilidade para o Estado</w:t>
      </w:r>
      <w:r w:rsidRPr="0083592E">
        <w:rPr>
          <w:spacing w:val="-10"/>
          <w:sz w:val="24"/>
          <w:lang w:val="pt-BR"/>
        </w:rPr>
        <w:t xml:space="preserve"> </w:t>
      </w:r>
      <w:r w:rsidRPr="0083592E">
        <w:rPr>
          <w:sz w:val="24"/>
          <w:lang w:val="pt-BR"/>
        </w:rPr>
        <w:t>brasileiro.</w:t>
      </w:r>
    </w:p>
    <w:p w:rsidR="00960537" w:rsidRPr="0083592E" w:rsidRDefault="002B00A0">
      <w:pPr>
        <w:pStyle w:val="PargrafodaLista"/>
        <w:numPr>
          <w:ilvl w:val="0"/>
          <w:numId w:val="5"/>
        </w:numPr>
        <w:tabs>
          <w:tab w:val="left" w:pos="822"/>
        </w:tabs>
        <w:spacing w:before="120"/>
        <w:ind w:left="101" w:right="113" w:firstLine="0"/>
        <w:jc w:val="both"/>
        <w:rPr>
          <w:sz w:val="24"/>
          <w:lang w:val="pt-BR"/>
        </w:rPr>
      </w:pPr>
      <w:r w:rsidRPr="0083592E">
        <w:rPr>
          <w:sz w:val="24"/>
          <w:lang w:val="pt-BR"/>
        </w:rPr>
        <w:t>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à Capes toda a importância recebida, mediante providências administrativas e legais cabíveis, garantido o direito à ampla defesa e ao contraditório, nos termos da Lei, ficando ainda impossibilitado de receber novas concessões de benefícios até que a situação que deu causa esteja regularizada, respeitados os prazos legais aplicáveis, inclusive quanto à inscrição no</w:t>
      </w:r>
      <w:r w:rsidRPr="0083592E">
        <w:rPr>
          <w:spacing w:val="-10"/>
          <w:sz w:val="24"/>
          <w:lang w:val="pt-BR"/>
        </w:rPr>
        <w:t xml:space="preserve"> </w:t>
      </w:r>
      <w:r w:rsidRPr="0083592E">
        <w:rPr>
          <w:sz w:val="24"/>
          <w:lang w:val="pt-BR"/>
        </w:rPr>
        <w:t>CADIN.</w:t>
      </w:r>
    </w:p>
    <w:p w:rsidR="00960537" w:rsidRPr="0083592E" w:rsidRDefault="002B00A0">
      <w:pPr>
        <w:pStyle w:val="PargrafodaLista"/>
        <w:numPr>
          <w:ilvl w:val="0"/>
          <w:numId w:val="5"/>
        </w:numPr>
        <w:tabs>
          <w:tab w:val="left" w:pos="822"/>
        </w:tabs>
        <w:spacing w:before="120"/>
        <w:ind w:left="101" w:right="111" w:firstLine="0"/>
        <w:jc w:val="both"/>
        <w:rPr>
          <w:sz w:val="24"/>
          <w:lang w:val="pt-BR"/>
        </w:rPr>
      </w:pPr>
      <w:r w:rsidRPr="0083592E">
        <w:rPr>
          <w:sz w:val="24"/>
          <w:lang w:val="pt-BR"/>
        </w:rPr>
        <w:t>Os termos e informações prestados pelo bolsista são firmados considerando os Artigos 297 e 299 do Código Penal</w:t>
      </w:r>
      <w:r w:rsidRPr="0083592E">
        <w:rPr>
          <w:spacing w:val="-3"/>
          <w:sz w:val="24"/>
          <w:lang w:val="pt-BR"/>
        </w:rPr>
        <w:t xml:space="preserve"> </w:t>
      </w:r>
      <w:r w:rsidRPr="0083592E">
        <w:rPr>
          <w:sz w:val="24"/>
          <w:lang w:val="pt-BR"/>
        </w:rPr>
        <w:t>brasileiro.</w:t>
      </w:r>
    </w:p>
    <w:p w:rsidR="00960537" w:rsidRPr="0083592E" w:rsidRDefault="00960537">
      <w:pPr>
        <w:pStyle w:val="Corpodetexto"/>
        <w:spacing w:before="5"/>
        <w:ind w:left="0"/>
        <w:rPr>
          <w:sz w:val="34"/>
          <w:lang w:val="pt-BR"/>
        </w:rPr>
      </w:pPr>
    </w:p>
    <w:p w:rsidR="00960537" w:rsidRPr="0083592E" w:rsidRDefault="002B00A0">
      <w:pPr>
        <w:pStyle w:val="Corpodetexto"/>
        <w:ind w:left="234" w:right="248"/>
        <w:jc w:val="center"/>
        <w:rPr>
          <w:lang w:val="pt-BR"/>
        </w:rPr>
      </w:pPr>
      <w:r w:rsidRPr="0083592E">
        <w:rPr>
          <w:lang w:val="pt-BR"/>
        </w:rPr>
        <w:t>De acordo,</w:t>
      </w:r>
    </w:p>
    <w:p w:rsidR="00960537" w:rsidRPr="0083592E" w:rsidRDefault="00960537">
      <w:pPr>
        <w:pStyle w:val="Corpodetexto"/>
        <w:spacing w:before="5"/>
        <w:ind w:left="0"/>
        <w:rPr>
          <w:sz w:val="16"/>
          <w:lang w:val="pt-BR"/>
        </w:rPr>
      </w:pPr>
    </w:p>
    <w:p w:rsidR="00960537" w:rsidRPr="0083592E" w:rsidRDefault="002B00A0">
      <w:pPr>
        <w:pStyle w:val="Corpodetexto"/>
        <w:tabs>
          <w:tab w:val="left" w:pos="3341"/>
          <w:tab w:val="left" w:pos="4027"/>
          <w:tab w:val="left" w:pos="8136"/>
        </w:tabs>
        <w:spacing w:before="90" w:line="379" w:lineRule="auto"/>
        <w:ind w:left="101" w:right="581"/>
        <w:rPr>
          <w:lang w:val="pt-BR"/>
        </w:rPr>
      </w:pPr>
      <w:r w:rsidRPr="0083592E">
        <w:rPr>
          <w:w w:val="99"/>
          <w:u w:val="single"/>
          <w:lang w:val="pt-BR"/>
        </w:rPr>
        <w:t xml:space="preserve"> </w:t>
      </w:r>
      <w:r w:rsidRPr="0083592E">
        <w:rPr>
          <w:u w:val="single"/>
          <w:lang w:val="pt-BR"/>
        </w:rPr>
        <w:tab/>
      </w:r>
      <w:r w:rsidRPr="0083592E">
        <w:rPr>
          <w:lang w:val="pt-BR"/>
        </w:rPr>
        <w:t>,</w:t>
      </w:r>
      <w:r w:rsidRPr="0083592E">
        <w:rPr>
          <w:u w:val="single"/>
          <w:lang w:val="pt-BR"/>
        </w:rPr>
        <w:tab/>
      </w:r>
      <w:r w:rsidRPr="0083592E">
        <w:rPr>
          <w:u w:val="single"/>
          <w:lang w:val="pt-BR"/>
        </w:rPr>
        <w:tab/>
      </w:r>
      <w:r w:rsidRPr="0083592E">
        <w:rPr>
          <w:lang w:val="pt-BR"/>
        </w:rPr>
        <w:t xml:space="preserve"> (Cidade-UF)</w:t>
      </w:r>
      <w:r w:rsidRPr="0083592E">
        <w:rPr>
          <w:lang w:val="pt-BR"/>
        </w:rPr>
        <w:tab/>
      </w:r>
      <w:r w:rsidRPr="0083592E">
        <w:rPr>
          <w:lang w:val="pt-BR"/>
        </w:rPr>
        <w:tab/>
        <w:t>(Data)</w:t>
      </w:r>
    </w:p>
    <w:p w:rsidR="00960537" w:rsidRPr="0083592E" w:rsidRDefault="00960537">
      <w:pPr>
        <w:pStyle w:val="Corpodetexto"/>
        <w:ind w:left="0"/>
        <w:rPr>
          <w:sz w:val="20"/>
          <w:lang w:val="pt-BR"/>
        </w:rPr>
      </w:pPr>
    </w:p>
    <w:p w:rsidR="00960537" w:rsidRPr="0083592E" w:rsidRDefault="00960537">
      <w:pPr>
        <w:pStyle w:val="Corpodetexto"/>
        <w:ind w:left="0"/>
        <w:rPr>
          <w:sz w:val="20"/>
          <w:lang w:val="pt-BR"/>
        </w:rPr>
      </w:pPr>
    </w:p>
    <w:p w:rsidR="00960537" w:rsidRPr="0083592E" w:rsidRDefault="002F5E47">
      <w:pPr>
        <w:pStyle w:val="Corpodetexto"/>
        <w:ind w:left="0"/>
        <w:rPr>
          <w:sz w:val="18"/>
          <w:lang w:val="pt-BR"/>
        </w:rPr>
      </w:pPr>
      <w:r>
        <w:rPr>
          <w:noProof/>
          <w:lang w:val="pt-BR" w:eastAsia="pt-BR"/>
        </w:rPr>
        <mc:AlternateContent>
          <mc:Choice Requires="wps">
            <w:drawing>
              <wp:anchor distT="0" distB="0" distL="0" distR="0" simplePos="0" relativeHeight="251654656" behindDoc="1" locked="0" layoutInCell="1" allowOverlap="1">
                <wp:simplePos x="0" y="0"/>
                <wp:positionH relativeFrom="page">
                  <wp:posOffset>2407920</wp:posOffset>
                </wp:positionH>
                <wp:positionV relativeFrom="paragraph">
                  <wp:posOffset>160020</wp:posOffset>
                </wp:positionV>
                <wp:extent cx="2667000" cy="0"/>
                <wp:effectExtent l="7620" t="7620" r="11430" b="1143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6pt,12.6pt" to="39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q5EQ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" strokeweight=".16922mm">
                <w10:wrap type="topAndBottom" anchorx="page"/>
              </v:line>
            </w:pict>
          </mc:Fallback>
        </mc:AlternateContent>
      </w:r>
    </w:p>
    <w:p w:rsidR="00960537" w:rsidRPr="0083592E" w:rsidRDefault="002B00A0">
      <w:pPr>
        <w:pStyle w:val="Corpodetexto"/>
        <w:spacing w:before="131"/>
        <w:ind w:left="3111"/>
        <w:rPr>
          <w:lang w:val="pt-BR"/>
        </w:rPr>
      </w:pPr>
      <w:r w:rsidRPr="0083592E">
        <w:rPr>
          <w:lang w:val="pt-BR"/>
        </w:rPr>
        <w:t>{NOMECANDIDATO}</w:t>
      </w:r>
    </w:p>
    <w:p w:rsidR="00960537" w:rsidRPr="0083592E" w:rsidRDefault="002B00A0">
      <w:pPr>
        <w:pStyle w:val="PargrafodaLista"/>
        <w:numPr>
          <w:ilvl w:val="0"/>
          <w:numId w:val="5"/>
        </w:numPr>
        <w:tabs>
          <w:tab w:val="left" w:pos="822"/>
        </w:tabs>
        <w:spacing w:before="159"/>
        <w:ind w:left="101" w:right="111" w:firstLine="0"/>
        <w:jc w:val="both"/>
        <w:rPr>
          <w:sz w:val="24"/>
          <w:lang w:val="pt-BR"/>
        </w:rPr>
      </w:pPr>
      <w:r w:rsidRPr="0083592E">
        <w:rPr>
          <w:sz w:val="24"/>
          <w:lang w:val="pt-BR"/>
        </w:rPr>
        <w:t>Caso trate-se de bolsa em modalidade que prevê o acompanhamento por um orientador (doutorado sanduíche), preencher as informações abaixo e colher assinatura do(a)</w:t>
      </w:r>
      <w:r w:rsidRPr="0083592E">
        <w:rPr>
          <w:spacing w:val="-2"/>
          <w:sz w:val="24"/>
          <w:lang w:val="pt-BR"/>
        </w:rPr>
        <w:t xml:space="preserve"> </w:t>
      </w:r>
      <w:r w:rsidRPr="0083592E">
        <w:rPr>
          <w:sz w:val="24"/>
          <w:lang w:val="pt-BR"/>
        </w:rPr>
        <w:t>orientador(a).</w:t>
      </w:r>
    </w:p>
    <w:p w:rsidR="00960537" w:rsidRPr="0083592E" w:rsidRDefault="002B00A0">
      <w:pPr>
        <w:pStyle w:val="Corpodetexto"/>
        <w:spacing w:before="122"/>
        <w:ind w:left="461"/>
        <w:rPr>
          <w:lang w:val="pt-BR"/>
        </w:rPr>
      </w:pPr>
      <w:r w:rsidRPr="0083592E">
        <w:rPr>
          <w:lang w:val="pt-BR"/>
        </w:rPr>
        <w:t>De acordo,</w:t>
      </w:r>
    </w:p>
    <w:p w:rsidR="00960537" w:rsidRPr="0083592E" w:rsidRDefault="002B00A0">
      <w:pPr>
        <w:pStyle w:val="Corpodetexto"/>
        <w:tabs>
          <w:tab w:val="left" w:pos="3701"/>
          <w:tab w:val="left" w:pos="4361"/>
          <w:tab w:val="left" w:pos="4476"/>
          <w:tab w:val="left" w:pos="7462"/>
          <w:tab w:val="left" w:pos="8527"/>
        </w:tabs>
        <w:spacing w:before="164" w:line="379" w:lineRule="auto"/>
        <w:ind w:left="461" w:right="190"/>
        <w:rPr>
          <w:lang w:val="pt-BR"/>
        </w:rPr>
      </w:pPr>
      <w:r w:rsidRPr="0083592E">
        <w:rPr>
          <w:w w:val="99"/>
          <w:u w:val="single"/>
          <w:lang w:val="pt-BR"/>
        </w:rPr>
        <w:t xml:space="preserve"> </w:t>
      </w:r>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u w:val="single"/>
          <w:lang w:val="pt-BR"/>
        </w:rPr>
        <w:tab/>
      </w:r>
      <w:r w:rsidRPr="0083592E">
        <w:rPr>
          <w:lang w:val="pt-BR"/>
        </w:rPr>
        <w:t>de</w:t>
      </w:r>
      <w:r w:rsidRPr="0083592E">
        <w:rPr>
          <w:u w:val="single"/>
          <w:lang w:val="pt-BR"/>
        </w:rPr>
        <w:t xml:space="preserve"> </w:t>
      </w:r>
      <w:r w:rsidRPr="0083592E">
        <w:rPr>
          <w:u w:val="single"/>
          <w:lang w:val="pt-BR"/>
        </w:rPr>
        <w:tab/>
      </w:r>
      <w:r w:rsidRPr="0083592E">
        <w:rPr>
          <w:lang w:val="pt-BR"/>
        </w:rPr>
        <w:t>de</w:t>
      </w:r>
      <w:r w:rsidRPr="0083592E">
        <w:rPr>
          <w:u w:val="single"/>
          <w:lang w:val="pt-BR"/>
        </w:rPr>
        <w:tab/>
      </w:r>
      <w:r w:rsidRPr="0083592E">
        <w:rPr>
          <w:lang w:val="pt-BR"/>
        </w:rPr>
        <w:t xml:space="preserve"> (Cidade-UF)</w:t>
      </w:r>
      <w:r w:rsidRPr="0083592E">
        <w:rPr>
          <w:lang w:val="pt-BR"/>
        </w:rPr>
        <w:tab/>
      </w:r>
      <w:r w:rsidRPr="0083592E">
        <w:rPr>
          <w:lang w:val="pt-BR"/>
        </w:rPr>
        <w:tab/>
        <w:t>(Data)</w:t>
      </w:r>
    </w:p>
    <w:p w:rsidR="00960537" w:rsidRPr="0083592E" w:rsidRDefault="002B00A0">
      <w:pPr>
        <w:pStyle w:val="Corpodetexto"/>
        <w:spacing w:before="1"/>
        <w:ind w:left="461"/>
        <w:rPr>
          <w:lang w:val="pt-BR"/>
        </w:rPr>
      </w:pPr>
      <w:r w:rsidRPr="0083592E">
        <w:rPr>
          <w:lang w:val="pt-BR"/>
        </w:rPr>
        <w:t>NOME DO(A) ORIENTADOR(A) BRASILEIRO(A):</w:t>
      </w:r>
    </w:p>
    <w:p w:rsidR="00960537" w:rsidRPr="0083592E" w:rsidRDefault="00960537">
      <w:pPr>
        <w:pStyle w:val="Corpodetexto"/>
        <w:ind w:left="0"/>
        <w:rPr>
          <w:sz w:val="20"/>
          <w:lang w:val="pt-BR"/>
        </w:rPr>
      </w:pPr>
    </w:p>
    <w:p w:rsidR="00960537" w:rsidRPr="0083592E" w:rsidRDefault="002F5E47">
      <w:pPr>
        <w:pStyle w:val="Corpodetexto"/>
        <w:spacing w:before="8"/>
        <w:ind w:left="0"/>
        <w:rPr>
          <w:sz w:val="13"/>
          <w:lang w:val="pt-BR"/>
        </w:rPr>
      </w:pPr>
      <w:r>
        <w:rPr>
          <w:noProof/>
          <w:lang w:val="pt-BR" w:eastAsia="pt-BR"/>
        </w:rPr>
        <mc:AlternateContent>
          <mc:Choice Requires="wps">
            <w:drawing>
              <wp:anchor distT="0" distB="0" distL="0" distR="0" simplePos="0" relativeHeight="251655680" behindDoc="1" locked="0" layoutInCell="1" allowOverlap="1">
                <wp:simplePos x="0" y="0"/>
                <wp:positionH relativeFrom="page">
                  <wp:posOffset>1309370</wp:posOffset>
                </wp:positionH>
                <wp:positionV relativeFrom="paragraph">
                  <wp:posOffset>128270</wp:posOffset>
                </wp:positionV>
                <wp:extent cx="5029200" cy="0"/>
                <wp:effectExtent l="13970" t="13970" r="5080" b="508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1pt,10.1pt" to="49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Py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" strokeweight=".16922mm">
                <w10:wrap type="topAndBottom" anchorx="page"/>
              </v:line>
            </w:pict>
          </mc:Fallback>
        </mc:AlternateContent>
      </w:r>
    </w:p>
    <w:p w:rsidR="00960537" w:rsidRPr="0083592E" w:rsidRDefault="002B00A0">
      <w:pPr>
        <w:pStyle w:val="Corpodetexto"/>
        <w:tabs>
          <w:tab w:val="left" w:pos="5390"/>
        </w:tabs>
        <w:spacing w:before="134"/>
        <w:ind w:left="461"/>
        <w:rPr>
          <w:lang w:val="pt-BR"/>
        </w:rPr>
      </w:pPr>
      <w:r w:rsidRPr="0083592E">
        <w:rPr>
          <w:lang w:val="pt-BR"/>
        </w:rPr>
        <w:t xml:space="preserve">CPF: </w:t>
      </w:r>
      <w:r w:rsidRPr="0083592E">
        <w:rPr>
          <w:w w:val="99"/>
          <w:u w:val="single"/>
          <w:lang w:val="pt-BR"/>
        </w:rPr>
        <w:t xml:space="preserve"> </w:t>
      </w:r>
      <w:r w:rsidRPr="0083592E">
        <w:rPr>
          <w:u w:val="single"/>
          <w:lang w:val="pt-BR"/>
        </w:rPr>
        <w:tab/>
      </w:r>
    </w:p>
    <w:p w:rsidR="00960537" w:rsidRPr="0083592E" w:rsidRDefault="00960537">
      <w:pPr>
        <w:pStyle w:val="Corpodetexto"/>
        <w:ind w:left="0"/>
        <w:rPr>
          <w:sz w:val="20"/>
          <w:lang w:val="pt-BR"/>
        </w:rPr>
      </w:pPr>
    </w:p>
    <w:p w:rsidR="00960537" w:rsidRPr="0083592E" w:rsidRDefault="002F5E47">
      <w:pPr>
        <w:pStyle w:val="Corpodetexto"/>
        <w:spacing w:before="8"/>
        <w:ind w:left="0"/>
        <w:rPr>
          <w:sz w:val="13"/>
          <w:lang w:val="pt-BR"/>
        </w:rPr>
      </w:pPr>
      <w:r>
        <w:rPr>
          <w:noProof/>
          <w:lang w:val="pt-BR" w:eastAsia="pt-BR"/>
        </w:rPr>
        <mc:AlternateContent>
          <mc:Choice Requires="wps">
            <w:drawing>
              <wp:anchor distT="0" distB="0" distL="0" distR="0" simplePos="0" relativeHeight="251656704" behindDoc="1" locked="0" layoutInCell="1" allowOverlap="1">
                <wp:simplePos x="0" y="0"/>
                <wp:positionH relativeFrom="page">
                  <wp:posOffset>1988820</wp:posOffset>
                </wp:positionH>
                <wp:positionV relativeFrom="paragraph">
                  <wp:posOffset>128270</wp:posOffset>
                </wp:positionV>
                <wp:extent cx="3733800" cy="0"/>
                <wp:effectExtent l="7620" t="13970" r="11430" b="508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6pt,10.1pt" to="450.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k9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" strokeweight=".16922mm">
                <w10:wrap type="topAndBottom" anchorx="page"/>
              </v:line>
            </w:pict>
          </mc:Fallback>
        </mc:AlternateContent>
      </w:r>
    </w:p>
    <w:p w:rsidR="00960537" w:rsidRPr="0083592E" w:rsidRDefault="002B00A0">
      <w:pPr>
        <w:pStyle w:val="Corpodetexto"/>
        <w:spacing w:before="131"/>
        <w:ind w:left="1433"/>
        <w:rPr>
          <w:lang w:val="pt-BR"/>
        </w:rPr>
      </w:pPr>
      <w:r w:rsidRPr="0083592E">
        <w:rPr>
          <w:lang w:val="pt-BR"/>
        </w:rPr>
        <w:t>ASSINATURA DO(A) ORIENTADOR (A) BRASILEIRO(A)</w:t>
      </w:r>
    </w:p>
    <w:p w:rsidR="00960537" w:rsidRPr="0083592E" w:rsidRDefault="00960537">
      <w:pPr>
        <w:rPr>
          <w:lang w:val="pt-BR"/>
        </w:rPr>
        <w:sectPr w:rsidR="00960537" w:rsidRPr="0083592E">
          <w:pgSz w:w="11900" w:h="16840"/>
          <w:pgMar w:top="1340" w:right="1580" w:bottom="1960" w:left="1600" w:header="0" w:footer="1772" w:gutter="0"/>
          <w:cols w:space="720"/>
        </w:sectPr>
      </w:pPr>
    </w:p>
    <w:p w:rsidR="00960537" w:rsidRPr="0083592E" w:rsidRDefault="002B00A0">
      <w:pPr>
        <w:spacing w:before="70"/>
        <w:ind w:left="3600"/>
        <w:rPr>
          <w:lang w:val="pt-BR"/>
        </w:rPr>
      </w:pPr>
      <w:r w:rsidRPr="0083592E">
        <w:rPr>
          <w:lang w:val="pt-BR"/>
        </w:rPr>
        <w:lastRenderedPageBreak/>
        <w:t>PROCURAÇÃO</w:t>
      </w:r>
    </w:p>
    <w:p w:rsidR="00960537" w:rsidRPr="0083592E" w:rsidRDefault="00960537">
      <w:pPr>
        <w:pStyle w:val="Corpodetexto"/>
        <w:ind w:left="0"/>
        <w:rPr>
          <w:sz w:val="22"/>
          <w:lang w:val="pt-BR"/>
        </w:rPr>
      </w:pPr>
    </w:p>
    <w:p w:rsidR="00960537" w:rsidRPr="0083592E" w:rsidRDefault="002B00A0">
      <w:pPr>
        <w:tabs>
          <w:tab w:val="left" w:pos="7716"/>
        </w:tabs>
        <w:ind w:left="101"/>
        <w:rPr>
          <w:lang w:val="pt-BR"/>
        </w:rPr>
      </w:pPr>
      <w:r w:rsidRPr="0083592E">
        <w:rPr>
          <w:lang w:val="pt-BR"/>
        </w:rPr>
        <w:t>OUTORGANTE:</w:t>
      </w:r>
      <w:r w:rsidRPr="0083592E">
        <w:rPr>
          <w:u w:val="single"/>
          <w:lang w:val="pt-BR"/>
        </w:rPr>
        <w:t xml:space="preserve"> </w:t>
      </w:r>
      <w:r w:rsidRPr="0083592E">
        <w:rPr>
          <w:u w:val="single"/>
          <w:lang w:val="pt-BR"/>
        </w:rPr>
        <w:tab/>
      </w:r>
      <w:r w:rsidRPr="0083592E">
        <w:rPr>
          <w:lang w:val="pt-BR"/>
        </w:rPr>
        <w:t>,</w:t>
      </w:r>
    </w:p>
    <w:p w:rsidR="00960537" w:rsidRPr="0083592E" w:rsidRDefault="002B00A0">
      <w:pPr>
        <w:spacing w:before="126"/>
        <w:ind w:left="3598"/>
        <w:rPr>
          <w:lang w:val="pt-BR"/>
        </w:rPr>
      </w:pPr>
      <w:r w:rsidRPr="0083592E">
        <w:rPr>
          <w:lang w:val="pt-BR"/>
        </w:rPr>
        <w:t>(nome completo)</w:t>
      </w:r>
    </w:p>
    <w:p w:rsidR="00960537" w:rsidRPr="0083592E" w:rsidRDefault="002B00A0">
      <w:pPr>
        <w:tabs>
          <w:tab w:val="left" w:pos="2873"/>
          <w:tab w:val="left" w:pos="3826"/>
          <w:tab w:val="left" w:pos="5335"/>
          <w:tab w:val="left" w:pos="6619"/>
          <w:tab w:val="left" w:pos="7606"/>
          <w:tab w:val="left" w:pos="7843"/>
        </w:tabs>
        <w:spacing w:before="126" w:line="362" w:lineRule="auto"/>
        <w:ind w:left="101" w:right="874"/>
        <w:rPr>
          <w:lang w:val="pt-BR"/>
        </w:rPr>
      </w:pPr>
      <w:r w:rsidRPr="0083592E">
        <w:rPr>
          <w:lang w:val="pt-BR"/>
        </w:rPr>
        <w:t>CPF</w:t>
      </w:r>
      <w:r w:rsidRPr="0083592E">
        <w:rPr>
          <w:spacing w:val="-2"/>
          <w:lang w:val="pt-BR"/>
        </w:rPr>
        <w:t xml:space="preserve"> </w:t>
      </w:r>
      <w:r w:rsidRPr="0083592E">
        <w:rPr>
          <w:lang w:val="pt-BR"/>
        </w:rPr>
        <w:t>nº</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 xml:space="preserve"> </w:t>
      </w:r>
      <w:r w:rsidRPr="0083592E">
        <w:rPr>
          <w:spacing w:val="-4"/>
          <w:u w:val="single"/>
          <w:lang w:val="pt-BR"/>
        </w:rPr>
        <w:tab/>
      </w:r>
      <w:r w:rsidRPr="0083592E">
        <w:rPr>
          <w:lang w:val="pt-BR"/>
        </w:rPr>
        <w:t>, Fone:</w:t>
      </w:r>
      <w:r w:rsidRPr="0083592E">
        <w:rPr>
          <w:spacing w:val="1"/>
          <w:lang w:val="pt-BR"/>
        </w:rPr>
        <w:t xml:space="preserve"> </w:t>
      </w:r>
      <w:r w:rsidRPr="0083592E">
        <w:rPr>
          <w:lang w:val="pt-BR"/>
        </w:rPr>
        <w:t>(</w:t>
      </w:r>
      <w:r w:rsidRPr="0083592E">
        <w:rPr>
          <w:u w:val="single"/>
          <w:lang w:val="pt-BR"/>
        </w:rPr>
        <w:t xml:space="preserve"> </w:t>
      </w:r>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ab/>
      </w:r>
      <w:r w:rsidRPr="0083592E">
        <w:rPr>
          <w:spacing w:val="-4"/>
          <w:u w:val="single"/>
          <w:lang w:val="pt-BR"/>
        </w:rPr>
        <w:tab/>
      </w:r>
      <w:r w:rsidRPr="0083592E">
        <w:rPr>
          <w:lang w:val="pt-BR"/>
        </w:rPr>
        <w:t xml:space="preserve"> Endereço</w:t>
      </w:r>
      <w:r w:rsidRPr="0083592E">
        <w:rPr>
          <w:spacing w:val="-4"/>
          <w:lang w:val="pt-BR"/>
        </w:rPr>
        <w:t xml:space="preserve"> </w:t>
      </w:r>
      <w:r w:rsidRPr="0083592E">
        <w:rPr>
          <w:lang w:val="pt-BR"/>
        </w:rPr>
        <w:t>residencial:</w:t>
      </w:r>
      <w:r w:rsidRPr="0083592E">
        <w:rPr>
          <w:spacing w:val="-2"/>
          <w:lang w:val="pt-BR"/>
        </w:rPr>
        <w:t xml:space="preserve"> </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u w:val="single"/>
          <w:lang w:val="pt-BR"/>
        </w:rPr>
        <w:tab/>
      </w:r>
    </w:p>
    <w:p w:rsidR="00960537" w:rsidRPr="0083592E" w:rsidRDefault="002F5E47">
      <w:pPr>
        <w:pStyle w:val="Corpodetexto"/>
        <w:spacing w:before="6"/>
        <w:ind w:left="0"/>
        <w:rPr>
          <w:sz w:val="17"/>
          <w:lang w:val="pt-BR"/>
        </w:rPr>
      </w:pPr>
      <w:r>
        <w:rPr>
          <w:noProof/>
          <w:lang w:val="pt-BR" w:eastAsia="pt-BR"/>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156210</wp:posOffset>
                </wp:positionV>
                <wp:extent cx="4678680" cy="0"/>
                <wp:effectExtent l="13970"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5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3pt" to="45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YI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" strokeweight=".15569mm">
                <w10:wrap type="topAndBottom" anchorx="page"/>
              </v:line>
            </w:pict>
          </mc:Fallback>
        </mc:AlternateContent>
      </w:r>
    </w:p>
    <w:p w:rsidR="00960537" w:rsidRPr="0083592E" w:rsidRDefault="002B00A0">
      <w:pPr>
        <w:tabs>
          <w:tab w:val="left" w:pos="3093"/>
          <w:tab w:val="left" w:pos="4207"/>
          <w:tab w:val="left" w:pos="7639"/>
          <w:tab w:val="left" w:pos="7819"/>
        </w:tabs>
        <w:spacing w:before="96" w:line="360" w:lineRule="auto"/>
        <w:ind w:left="101" w:right="842"/>
        <w:rPr>
          <w:lang w:val="pt-BR"/>
        </w:rPr>
      </w:pPr>
      <w:r w:rsidRPr="0083592E">
        <w:rPr>
          <w:lang w:val="pt-BR"/>
        </w:rPr>
        <w:t>Cidade:</w:t>
      </w:r>
      <w:r w:rsidRPr="0083592E">
        <w:rPr>
          <w:u w:val="single"/>
          <w:lang w:val="pt-BR"/>
        </w:rPr>
        <w:t xml:space="preserve"> </w:t>
      </w:r>
      <w:r w:rsidRPr="0083592E">
        <w:rPr>
          <w:u w:val="single"/>
          <w:lang w:val="pt-BR"/>
        </w:rPr>
        <w:tab/>
      </w:r>
      <w:r w:rsidRPr="0083592E">
        <w:rPr>
          <w:lang w:val="pt-BR"/>
        </w:rPr>
        <w:t>UF:</w:t>
      </w:r>
      <w:r w:rsidRPr="0083592E">
        <w:rPr>
          <w:u w:val="single"/>
          <w:lang w:val="pt-BR"/>
        </w:rPr>
        <w:t xml:space="preserve"> </w:t>
      </w:r>
      <w:r w:rsidRPr="0083592E">
        <w:rPr>
          <w:u w:val="single"/>
          <w:lang w:val="pt-BR"/>
        </w:rPr>
        <w:tab/>
      </w:r>
      <w:r w:rsidRPr="0083592E">
        <w:rPr>
          <w:lang w:val="pt-BR"/>
        </w:rPr>
        <w:t>CEP:</w:t>
      </w:r>
      <w:r w:rsidRPr="0083592E">
        <w:rPr>
          <w:u w:val="single"/>
          <w:lang w:val="pt-BR"/>
        </w:rPr>
        <w:tab/>
      </w:r>
      <w:r w:rsidRPr="0083592E">
        <w:rPr>
          <w:lang w:val="pt-BR"/>
        </w:rPr>
        <w:t xml:space="preserve"> Correio</w:t>
      </w:r>
      <w:r w:rsidRPr="0083592E">
        <w:rPr>
          <w:spacing w:val="-1"/>
          <w:lang w:val="pt-BR"/>
        </w:rPr>
        <w:t xml:space="preserve"> </w:t>
      </w:r>
      <w:r w:rsidRPr="0083592E">
        <w:rPr>
          <w:lang w:val="pt-BR"/>
        </w:rPr>
        <w:t>eletrônico:</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spacing w:val="-17"/>
          <w:lang w:val="pt-BR"/>
        </w:rPr>
        <w:t>,</w:t>
      </w:r>
    </w:p>
    <w:p w:rsidR="00960537" w:rsidRPr="0083592E" w:rsidRDefault="00960537">
      <w:pPr>
        <w:pStyle w:val="Corpodetexto"/>
        <w:spacing w:before="11"/>
        <w:ind w:left="0"/>
        <w:rPr>
          <w:sz w:val="32"/>
          <w:lang w:val="pt-BR"/>
        </w:rPr>
      </w:pPr>
    </w:p>
    <w:p w:rsidR="00960537" w:rsidRPr="0083592E" w:rsidRDefault="002B00A0">
      <w:pPr>
        <w:tabs>
          <w:tab w:val="left" w:pos="7716"/>
        </w:tabs>
        <w:ind w:left="101"/>
        <w:rPr>
          <w:lang w:val="pt-BR"/>
        </w:rPr>
      </w:pPr>
      <w:r w:rsidRPr="0083592E">
        <w:rPr>
          <w:lang w:val="pt-BR"/>
        </w:rPr>
        <w:t>OUTORGADO:</w:t>
      </w:r>
      <w:r w:rsidRPr="0083592E">
        <w:rPr>
          <w:u w:val="single"/>
          <w:lang w:val="pt-BR"/>
        </w:rPr>
        <w:t xml:space="preserve"> </w:t>
      </w:r>
      <w:r w:rsidRPr="0083592E">
        <w:rPr>
          <w:u w:val="single"/>
          <w:lang w:val="pt-BR"/>
        </w:rPr>
        <w:tab/>
      </w:r>
      <w:r w:rsidRPr="0083592E">
        <w:rPr>
          <w:lang w:val="pt-BR"/>
        </w:rPr>
        <w:t>,</w:t>
      </w:r>
    </w:p>
    <w:p w:rsidR="00960537" w:rsidRPr="0083592E" w:rsidRDefault="002B00A0">
      <w:pPr>
        <w:spacing w:before="126"/>
        <w:ind w:left="3598"/>
        <w:rPr>
          <w:lang w:val="pt-BR"/>
        </w:rPr>
      </w:pPr>
      <w:r w:rsidRPr="0083592E">
        <w:rPr>
          <w:lang w:val="pt-BR"/>
        </w:rPr>
        <w:t>(nome completo)</w:t>
      </w:r>
    </w:p>
    <w:p w:rsidR="00960537" w:rsidRPr="0083592E" w:rsidRDefault="002B00A0">
      <w:pPr>
        <w:tabs>
          <w:tab w:val="left" w:pos="2873"/>
          <w:tab w:val="left" w:pos="3826"/>
          <w:tab w:val="left" w:pos="5280"/>
          <w:tab w:val="left" w:pos="6564"/>
          <w:tab w:val="left" w:pos="7605"/>
          <w:tab w:val="left" w:pos="7788"/>
        </w:tabs>
        <w:spacing w:before="126" w:line="360" w:lineRule="auto"/>
        <w:ind w:left="101" w:right="929"/>
        <w:rPr>
          <w:lang w:val="pt-BR"/>
        </w:rPr>
      </w:pPr>
      <w:r w:rsidRPr="0083592E">
        <w:rPr>
          <w:lang w:val="pt-BR"/>
        </w:rPr>
        <w:t>CPF</w:t>
      </w:r>
      <w:r w:rsidRPr="0083592E">
        <w:rPr>
          <w:spacing w:val="-2"/>
          <w:lang w:val="pt-BR"/>
        </w:rPr>
        <w:t xml:space="preserve"> </w:t>
      </w:r>
      <w:r w:rsidRPr="0083592E">
        <w:rPr>
          <w:lang w:val="pt-BR"/>
        </w:rPr>
        <w:t>nº</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 xml:space="preserve"> </w:t>
      </w:r>
      <w:r w:rsidRPr="0083592E">
        <w:rPr>
          <w:spacing w:val="-4"/>
          <w:u w:val="single"/>
          <w:lang w:val="pt-BR"/>
        </w:rPr>
        <w:tab/>
      </w:r>
      <w:r w:rsidRPr="0083592E">
        <w:rPr>
          <w:lang w:val="pt-BR"/>
        </w:rPr>
        <w:t>, Fone:(</w:t>
      </w:r>
      <w:r w:rsidRPr="0083592E">
        <w:rPr>
          <w:u w:val="single"/>
          <w:lang w:val="pt-BR"/>
        </w:rPr>
        <w:t xml:space="preserve"> </w:t>
      </w:r>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ab/>
      </w:r>
      <w:r w:rsidRPr="0083592E">
        <w:rPr>
          <w:spacing w:val="-4"/>
          <w:u w:val="single"/>
          <w:lang w:val="pt-BR"/>
        </w:rPr>
        <w:tab/>
      </w:r>
      <w:r w:rsidRPr="0083592E">
        <w:rPr>
          <w:lang w:val="pt-BR"/>
        </w:rPr>
        <w:t xml:space="preserve"> Endereço</w:t>
      </w:r>
      <w:r w:rsidRPr="0083592E">
        <w:rPr>
          <w:spacing w:val="-4"/>
          <w:lang w:val="pt-BR"/>
        </w:rPr>
        <w:t xml:space="preserve"> </w:t>
      </w:r>
      <w:r w:rsidRPr="0083592E">
        <w:rPr>
          <w:lang w:val="pt-BR"/>
        </w:rPr>
        <w:t>residencial:</w:t>
      </w:r>
      <w:r w:rsidRPr="0083592E">
        <w:rPr>
          <w:spacing w:val="-2"/>
          <w:lang w:val="pt-BR"/>
        </w:rPr>
        <w:t xml:space="preserve"> </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u w:val="single"/>
          <w:lang w:val="pt-BR"/>
        </w:rPr>
        <w:tab/>
      </w:r>
    </w:p>
    <w:p w:rsidR="00960537" w:rsidRPr="0083592E" w:rsidRDefault="002F5E47">
      <w:pPr>
        <w:pStyle w:val="Corpodetexto"/>
        <w:ind w:left="0"/>
        <w:rPr>
          <w:sz w:val="18"/>
          <w:lang w:val="pt-BR"/>
        </w:rPr>
      </w:pPr>
      <w:r>
        <w:rPr>
          <w:noProof/>
          <w:lang w:val="pt-BR" w:eastAsia="pt-BR"/>
        </w:rPr>
        <mc:AlternateContent>
          <mc:Choice Requires="wps">
            <w:drawing>
              <wp:anchor distT="0" distB="0" distL="0" distR="0" simplePos="0" relativeHeight="251658752" behindDoc="1" locked="0" layoutInCell="1" allowOverlap="1">
                <wp:simplePos x="0" y="0"/>
                <wp:positionH relativeFrom="page">
                  <wp:posOffset>1080770</wp:posOffset>
                </wp:positionH>
                <wp:positionV relativeFrom="paragraph">
                  <wp:posOffset>159385</wp:posOffset>
                </wp:positionV>
                <wp:extent cx="4678680" cy="0"/>
                <wp:effectExtent l="13970" t="6985" r="12700"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5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Hl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" strokeweight=".15569mm">
                <w10:wrap type="topAndBottom" anchorx="page"/>
              </v:line>
            </w:pict>
          </mc:Fallback>
        </mc:AlternateContent>
      </w:r>
    </w:p>
    <w:p w:rsidR="00960537" w:rsidRPr="0083592E" w:rsidRDefault="002B00A0">
      <w:pPr>
        <w:tabs>
          <w:tab w:val="left" w:pos="3093"/>
          <w:tab w:val="left" w:pos="4207"/>
          <w:tab w:val="left" w:pos="7639"/>
          <w:tab w:val="left" w:pos="7819"/>
        </w:tabs>
        <w:spacing w:before="96" w:line="360" w:lineRule="auto"/>
        <w:ind w:left="101" w:right="842"/>
        <w:rPr>
          <w:lang w:val="pt-BR"/>
        </w:rPr>
      </w:pPr>
      <w:r w:rsidRPr="0083592E">
        <w:rPr>
          <w:lang w:val="pt-BR"/>
        </w:rPr>
        <w:t>Cidade:</w:t>
      </w:r>
      <w:r w:rsidRPr="0083592E">
        <w:rPr>
          <w:u w:val="single"/>
          <w:lang w:val="pt-BR"/>
        </w:rPr>
        <w:t xml:space="preserve"> </w:t>
      </w:r>
      <w:r w:rsidRPr="0083592E">
        <w:rPr>
          <w:u w:val="single"/>
          <w:lang w:val="pt-BR"/>
        </w:rPr>
        <w:tab/>
      </w:r>
      <w:r w:rsidRPr="0083592E">
        <w:rPr>
          <w:lang w:val="pt-BR"/>
        </w:rPr>
        <w:t>UF:</w:t>
      </w:r>
      <w:r w:rsidRPr="0083592E">
        <w:rPr>
          <w:u w:val="single"/>
          <w:lang w:val="pt-BR"/>
        </w:rPr>
        <w:t xml:space="preserve"> </w:t>
      </w:r>
      <w:r w:rsidRPr="0083592E">
        <w:rPr>
          <w:u w:val="single"/>
          <w:lang w:val="pt-BR"/>
        </w:rPr>
        <w:tab/>
      </w:r>
      <w:r w:rsidRPr="0083592E">
        <w:rPr>
          <w:lang w:val="pt-BR"/>
        </w:rPr>
        <w:t>CEP:</w:t>
      </w:r>
      <w:r w:rsidRPr="0083592E">
        <w:rPr>
          <w:u w:val="single"/>
          <w:lang w:val="pt-BR"/>
        </w:rPr>
        <w:tab/>
      </w:r>
      <w:r w:rsidRPr="0083592E">
        <w:rPr>
          <w:lang w:val="pt-BR"/>
        </w:rPr>
        <w:t xml:space="preserve"> Correio</w:t>
      </w:r>
      <w:r w:rsidRPr="0083592E">
        <w:rPr>
          <w:spacing w:val="-1"/>
          <w:lang w:val="pt-BR"/>
        </w:rPr>
        <w:t xml:space="preserve"> </w:t>
      </w:r>
      <w:r w:rsidRPr="0083592E">
        <w:rPr>
          <w:lang w:val="pt-BR"/>
        </w:rPr>
        <w:t>eletrônico:</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spacing w:val="-17"/>
          <w:lang w:val="pt-BR"/>
        </w:rPr>
        <w:t>,</w:t>
      </w:r>
    </w:p>
    <w:p w:rsidR="00960537" w:rsidRPr="0083592E" w:rsidRDefault="00960537">
      <w:pPr>
        <w:pStyle w:val="Corpodetexto"/>
        <w:spacing w:before="11"/>
        <w:ind w:left="0"/>
        <w:rPr>
          <w:sz w:val="32"/>
          <w:lang w:val="pt-BR"/>
        </w:rPr>
      </w:pPr>
    </w:p>
    <w:p w:rsidR="00960537" w:rsidRPr="0083592E" w:rsidRDefault="002B00A0">
      <w:pPr>
        <w:spacing w:line="360" w:lineRule="auto"/>
        <w:ind w:left="101" w:right="107"/>
        <w:jc w:val="both"/>
        <w:rPr>
          <w:lang w:val="pt-BR"/>
        </w:rPr>
      </w:pPr>
      <w:r w:rsidRPr="0083592E">
        <w:rPr>
          <w:lang w:val="pt-BR"/>
        </w:rPr>
        <w:t>Declaramos pela presente procuração que o(a) acima OUTORGANTE estabelece o(a) acima OUTORGADO(A) como seu(sua) legítimo(a) PROCURADOR(A), que será responsável por tomar as providências e decisões que se fizerem necessárias relacionadas à bolsa durante todo o período de estudos do(a) OUTORGANTE no exterior e, ainda, no caso de o(a) OUTORGANTE falecer ou tornar-se incapaz durante o período de permanência no exterior. Nas situações em  que o (a) OUTORGANTE não puder manifestar sua vontade, caberá ao(à) OUTORGADO(A) tomar as providências necessárias, inclusive quanto aos recursos da bolsa pagos ao(à) OUTORGADO que eventualmente deverão ser ressarcidos à</w:t>
      </w:r>
      <w:r w:rsidRPr="0083592E">
        <w:rPr>
          <w:spacing w:val="-7"/>
          <w:lang w:val="pt-BR"/>
        </w:rPr>
        <w:t xml:space="preserve"> </w:t>
      </w:r>
      <w:r w:rsidRPr="0083592E">
        <w:rPr>
          <w:lang w:val="pt-BR"/>
        </w:rPr>
        <w:t>CAPES.</w:t>
      </w:r>
    </w:p>
    <w:p w:rsidR="00960537" w:rsidRPr="0083592E" w:rsidRDefault="00960537">
      <w:pPr>
        <w:pStyle w:val="Corpodetexto"/>
        <w:ind w:left="0"/>
        <w:rPr>
          <w:sz w:val="20"/>
          <w:lang w:val="pt-BR"/>
        </w:rPr>
      </w:pPr>
    </w:p>
    <w:p w:rsidR="00960537" w:rsidRPr="0083592E" w:rsidRDefault="00960537">
      <w:pPr>
        <w:pStyle w:val="Corpodetexto"/>
        <w:ind w:left="0"/>
        <w:rPr>
          <w:sz w:val="20"/>
          <w:lang w:val="pt-BR"/>
        </w:rPr>
      </w:pPr>
    </w:p>
    <w:p w:rsidR="00960537" w:rsidRPr="0083592E" w:rsidRDefault="002F5E47">
      <w:pPr>
        <w:pStyle w:val="Corpodetexto"/>
        <w:spacing w:before="9"/>
        <w:ind w:left="0"/>
        <w:rPr>
          <w:sz w:val="10"/>
          <w:lang w:val="pt-BR"/>
        </w:rPr>
      </w:pPr>
      <w:r>
        <w:rPr>
          <w:noProof/>
          <w:lang w:val="pt-BR" w:eastAsia="pt-BR"/>
        </w:rPr>
        <mc:AlternateContent>
          <mc:Choice Requires="wps">
            <w:drawing>
              <wp:anchor distT="0" distB="0" distL="0" distR="0" simplePos="0" relativeHeight="251659776" behindDoc="1" locked="0" layoutInCell="1" allowOverlap="1">
                <wp:simplePos x="0" y="0"/>
                <wp:positionH relativeFrom="page">
                  <wp:posOffset>2240280</wp:posOffset>
                </wp:positionH>
                <wp:positionV relativeFrom="paragraph">
                  <wp:posOffset>106680</wp:posOffset>
                </wp:positionV>
                <wp:extent cx="3005455" cy="0"/>
                <wp:effectExtent l="11430" t="11430" r="12065"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4pt,8.4pt" to="413.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Uw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" strokeweight=".15569mm">
                <w10:wrap type="topAndBottom" anchorx="page"/>
              </v:line>
            </w:pict>
          </mc:Fallback>
        </mc:AlternateContent>
      </w:r>
    </w:p>
    <w:p w:rsidR="00960537" w:rsidRPr="0083592E" w:rsidRDefault="002B00A0">
      <w:pPr>
        <w:spacing w:before="96"/>
        <w:ind w:left="2477"/>
        <w:rPr>
          <w:lang w:val="pt-BR"/>
        </w:rPr>
      </w:pPr>
      <w:r w:rsidRPr="0083592E">
        <w:rPr>
          <w:lang w:val="pt-BR"/>
        </w:rPr>
        <w:t>ASSINATURA DO(A) OUTORGANTE</w:t>
      </w:r>
    </w:p>
    <w:p w:rsidR="00960537" w:rsidRPr="0083592E" w:rsidRDefault="00960537">
      <w:pPr>
        <w:pStyle w:val="Corpodetexto"/>
        <w:ind w:left="0"/>
        <w:rPr>
          <w:sz w:val="20"/>
          <w:lang w:val="pt-BR"/>
        </w:rPr>
      </w:pPr>
    </w:p>
    <w:p w:rsidR="00960537" w:rsidRPr="0083592E" w:rsidRDefault="00960537">
      <w:pPr>
        <w:pStyle w:val="Corpodetexto"/>
        <w:ind w:left="0"/>
        <w:rPr>
          <w:sz w:val="20"/>
          <w:lang w:val="pt-BR"/>
        </w:rPr>
      </w:pPr>
    </w:p>
    <w:p w:rsidR="00960537" w:rsidRPr="0083592E" w:rsidRDefault="002F5E47">
      <w:pPr>
        <w:pStyle w:val="Corpodetexto"/>
        <w:spacing w:before="9"/>
        <w:ind w:left="0"/>
        <w:rPr>
          <w:sz w:val="21"/>
          <w:lang w:val="pt-BR"/>
        </w:rPr>
      </w:pPr>
      <w:r>
        <w:rPr>
          <w:noProof/>
          <w:lang w:val="pt-BR" w:eastAsia="pt-BR"/>
        </w:rPr>
        <mc:AlternateContent>
          <mc:Choice Requires="wps">
            <w:drawing>
              <wp:anchor distT="0" distB="0" distL="0" distR="0" simplePos="0" relativeHeight="251660800" behindDoc="1" locked="0" layoutInCell="1" allowOverlap="1">
                <wp:simplePos x="0" y="0"/>
                <wp:positionH relativeFrom="page">
                  <wp:posOffset>2258695</wp:posOffset>
                </wp:positionH>
                <wp:positionV relativeFrom="paragraph">
                  <wp:posOffset>187325</wp:posOffset>
                </wp:positionV>
                <wp:extent cx="3003550" cy="0"/>
                <wp:effectExtent l="10795" t="6350" r="508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0" cy="0"/>
                        </a:xfrm>
                        <a:prstGeom prst="line">
                          <a:avLst/>
                        </a:prstGeom>
                        <a:noFill/>
                        <a:ln w="5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85pt,14.75pt" to="414.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fZ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" strokeweight=".15569mm">
                <w10:wrap type="topAndBottom" anchorx="page"/>
              </v:line>
            </w:pict>
          </mc:Fallback>
        </mc:AlternateContent>
      </w:r>
    </w:p>
    <w:p w:rsidR="00960537" w:rsidRPr="0083592E" w:rsidRDefault="002B00A0">
      <w:pPr>
        <w:spacing w:before="96"/>
        <w:ind w:left="115" w:right="248"/>
        <w:jc w:val="center"/>
        <w:rPr>
          <w:lang w:val="pt-BR"/>
        </w:rPr>
      </w:pPr>
      <w:r w:rsidRPr="0083592E">
        <w:rPr>
          <w:lang w:val="pt-BR"/>
        </w:rPr>
        <w:t>ASSINATURA DO(A) OUTORGADO(A)</w:t>
      </w:r>
    </w:p>
    <w:p w:rsidR="00960537" w:rsidRPr="0083592E" w:rsidRDefault="00960537">
      <w:pPr>
        <w:pStyle w:val="Corpodetexto"/>
        <w:ind w:left="0"/>
        <w:rPr>
          <w:lang w:val="pt-BR"/>
        </w:rPr>
      </w:pPr>
    </w:p>
    <w:p w:rsidR="00960537" w:rsidRPr="0083592E" w:rsidRDefault="00960537">
      <w:pPr>
        <w:pStyle w:val="Corpodetexto"/>
        <w:spacing w:before="2"/>
        <w:ind w:left="0"/>
        <w:rPr>
          <w:sz w:val="20"/>
          <w:lang w:val="pt-BR"/>
        </w:rPr>
      </w:pPr>
    </w:p>
    <w:p w:rsidR="00960537" w:rsidRPr="0083592E" w:rsidRDefault="002B00A0">
      <w:pPr>
        <w:ind w:left="116" w:right="248"/>
        <w:jc w:val="center"/>
        <w:rPr>
          <w:lang w:val="pt-BR"/>
        </w:rPr>
      </w:pPr>
      <w:r w:rsidRPr="0083592E">
        <w:rPr>
          <w:lang w:val="pt-BR"/>
        </w:rPr>
        <w:t>Este documento deve ser registrado e ter firma reconhecida em Cartório no Brasil.</w:t>
      </w:r>
    </w:p>
    <w:sectPr w:rsidR="00960537" w:rsidRPr="0083592E" w:rsidSect="00960537">
      <w:pgSz w:w="11900" w:h="16840"/>
      <w:pgMar w:top="1340" w:right="1580" w:bottom="1960" w:left="1600" w:header="0" w:footer="1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A2" w:rsidRDefault="00AB7BA2" w:rsidP="00960537">
      <w:r>
        <w:separator/>
      </w:r>
    </w:p>
  </w:endnote>
  <w:endnote w:type="continuationSeparator" w:id="0">
    <w:p w:rsidR="00AB7BA2" w:rsidRDefault="00AB7BA2" w:rsidP="0096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E" w:rsidRDefault="002F5E47">
    <w:pPr>
      <w:pStyle w:val="Corpodetexto"/>
      <w:spacing w:line="14" w:lineRule="auto"/>
      <w:ind w:left="0"/>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6084570</wp:posOffset>
              </wp:positionH>
              <wp:positionV relativeFrom="page">
                <wp:posOffset>9428480</wp:posOffset>
              </wp:positionV>
              <wp:extent cx="2336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92E" w:rsidRDefault="00AB7BA2">
                          <w:pPr>
                            <w:pStyle w:val="Corpodetexto"/>
                            <w:spacing w:before="10"/>
                            <w:ind w:left="40"/>
                          </w:pPr>
                          <w:r>
                            <w:fldChar w:fldCharType="begin"/>
                          </w:r>
                          <w:r>
                            <w:instrText xml:space="preserve"> PAGE </w:instrText>
                          </w:r>
                          <w:r>
                            <w:fldChar w:fldCharType="separate"/>
                          </w:r>
                          <w:r w:rsidR="002F5E47">
                            <w:rPr>
                              <w:noProof/>
                            </w:rPr>
                            <w:t>1</w:t>
                          </w:r>
                          <w:r>
                            <w:rPr>
                              <w:noProof/>
                            </w:rPr>
                            <w:fldChar w:fldCharType="end"/>
                          </w:r>
                          <w:r w:rsidR="0083592E">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1pt;margin-top:742.4pt;width:18.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hd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" filled="f" stroked="f">
              <v:textbox inset="0,0,0,0">
                <w:txbxContent>
                  <w:p w:rsidR="0083592E" w:rsidRDefault="00AB7BA2">
                    <w:pPr>
                      <w:pStyle w:val="Corpodetexto"/>
                      <w:spacing w:before="10"/>
                      <w:ind w:left="40"/>
                    </w:pPr>
                    <w:r>
                      <w:fldChar w:fldCharType="begin"/>
                    </w:r>
                    <w:r>
                      <w:instrText xml:space="preserve"> PAGE </w:instrText>
                    </w:r>
                    <w:r>
                      <w:fldChar w:fldCharType="separate"/>
                    </w:r>
                    <w:r w:rsidR="002F5E47">
                      <w:rPr>
                        <w:noProof/>
                      </w:rPr>
                      <w:t>1</w:t>
                    </w:r>
                    <w:r>
                      <w:rPr>
                        <w:noProof/>
                      </w:rPr>
                      <w:fldChar w:fldCharType="end"/>
                    </w:r>
                    <w:r w:rsidR="0083592E">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A2" w:rsidRDefault="00AB7BA2" w:rsidP="00960537">
      <w:r>
        <w:separator/>
      </w:r>
    </w:p>
  </w:footnote>
  <w:footnote w:type="continuationSeparator" w:id="0">
    <w:p w:rsidR="00AB7BA2" w:rsidRDefault="00AB7BA2" w:rsidP="0096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102"/>
    <w:multiLevelType w:val="hybridMultilevel"/>
    <w:tmpl w:val="99525414"/>
    <w:lvl w:ilvl="0" w:tplc="19DC870E">
      <w:start w:val="1"/>
      <w:numFmt w:val="decimal"/>
      <w:lvlText w:val="%1."/>
      <w:lvlJc w:val="left"/>
      <w:pPr>
        <w:ind w:left="821" w:hanging="720"/>
        <w:jc w:val="left"/>
      </w:pPr>
      <w:rPr>
        <w:rFonts w:ascii="Times New Roman" w:eastAsia="Times New Roman" w:hAnsi="Times New Roman" w:cs="Times New Roman" w:hint="default"/>
        <w:w w:val="99"/>
        <w:sz w:val="24"/>
        <w:szCs w:val="24"/>
      </w:rPr>
    </w:lvl>
    <w:lvl w:ilvl="1" w:tplc="ABD474F2">
      <w:numFmt w:val="bullet"/>
      <w:lvlText w:val="•"/>
      <w:lvlJc w:val="left"/>
      <w:pPr>
        <w:ind w:left="1610" w:hanging="720"/>
      </w:pPr>
      <w:rPr>
        <w:rFonts w:hint="default"/>
      </w:rPr>
    </w:lvl>
    <w:lvl w:ilvl="2" w:tplc="0AD62C74">
      <w:numFmt w:val="bullet"/>
      <w:lvlText w:val="•"/>
      <w:lvlJc w:val="left"/>
      <w:pPr>
        <w:ind w:left="2400" w:hanging="720"/>
      </w:pPr>
      <w:rPr>
        <w:rFonts w:hint="default"/>
      </w:rPr>
    </w:lvl>
    <w:lvl w:ilvl="3" w:tplc="DF16CF5C">
      <w:numFmt w:val="bullet"/>
      <w:lvlText w:val="•"/>
      <w:lvlJc w:val="left"/>
      <w:pPr>
        <w:ind w:left="3190" w:hanging="720"/>
      </w:pPr>
      <w:rPr>
        <w:rFonts w:hint="default"/>
      </w:rPr>
    </w:lvl>
    <w:lvl w:ilvl="4" w:tplc="781A1C02">
      <w:numFmt w:val="bullet"/>
      <w:lvlText w:val="•"/>
      <w:lvlJc w:val="left"/>
      <w:pPr>
        <w:ind w:left="3980" w:hanging="720"/>
      </w:pPr>
      <w:rPr>
        <w:rFonts w:hint="default"/>
      </w:rPr>
    </w:lvl>
    <w:lvl w:ilvl="5" w:tplc="FF4487FE">
      <w:numFmt w:val="bullet"/>
      <w:lvlText w:val="•"/>
      <w:lvlJc w:val="left"/>
      <w:pPr>
        <w:ind w:left="4770" w:hanging="720"/>
      </w:pPr>
      <w:rPr>
        <w:rFonts w:hint="default"/>
      </w:rPr>
    </w:lvl>
    <w:lvl w:ilvl="6" w:tplc="AB9E5D22">
      <w:numFmt w:val="bullet"/>
      <w:lvlText w:val="•"/>
      <w:lvlJc w:val="left"/>
      <w:pPr>
        <w:ind w:left="5560" w:hanging="720"/>
      </w:pPr>
      <w:rPr>
        <w:rFonts w:hint="default"/>
      </w:rPr>
    </w:lvl>
    <w:lvl w:ilvl="7" w:tplc="45A421CE">
      <w:numFmt w:val="bullet"/>
      <w:lvlText w:val="•"/>
      <w:lvlJc w:val="left"/>
      <w:pPr>
        <w:ind w:left="6350" w:hanging="720"/>
      </w:pPr>
      <w:rPr>
        <w:rFonts w:hint="default"/>
      </w:rPr>
    </w:lvl>
    <w:lvl w:ilvl="8" w:tplc="45FE72A4">
      <w:numFmt w:val="bullet"/>
      <w:lvlText w:val="•"/>
      <w:lvlJc w:val="left"/>
      <w:pPr>
        <w:ind w:left="7140" w:hanging="720"/>
      </w:pPr>
      <w:rPr>
        <w:rFonts w:hint="default"/>
      </w:rPr>
    </w:lvl>
  </w:abstractNum>
  <w:abstractNum w:abstractNumId="1">
    <w:nsid w:val="49186D2A"/>
    <w:multiLevelType w:val="hybridMultilevel"/>
    <w:tmpl w:val="688C256E"/>
    <w:lvl w:ilvl="0" w:tplc="76DA14A6">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955203C0">
      <w:numFmt w:val="bullet"/>
      <w:lvlText w:val="•"/>
      <w:lvlJc w:val="left"/>
      <w:pPr>
        <w:ind w:left="1736" w:hanging="852"/>
      </w:pPr>
      <w:rPr>
        <w:rFonts w:hint="default"/>
      </w:rPr>
    </w:lvl>
    <w:lvl w:ilvl="2" w:tplc="4EF0BE14">
      <w:numFmt w:val="bullet"/>
      <w:lvlText w:val="•"/>
      <w:lvlJc w:val="left"/>
      <w:pPr>
        <w:ind w:left="2512" w:hanging="852"/>
      </w:pPr>
      <w:rPr>
        <w:rFonts w:hint="default"/>
      </w:rPr>
    </w:lvl>
    <w:lvl w:ilvl="3" w:tplc="B1267CE4">
      <w:numFmt w:val="bullet"/>
      <w:lvlText w:val="•"/>
      <w:lvlJc w:val="left"/>
      <w:pPr>
        <w:ind w:left="3288" w:hanging="852"/>
      </w:pPr>
      <w:rPr>
        <w:rFonts w:hint="default"/>
      </w:rPr>
    </w:lvl>
    <w:lvl w:ilvl="4" w:tplc="C43CC42E">
      <w:numFmt w:val="bullet"/>
      <w:lvlText w:val="•"/>
      <w:lvlJc w:val="left"/>
      <w:pPr>
        <w:ind w:left="4064" w:hanging="852"/>
      </w:pPr>
      <w:rPr>
        <w:rFonts w:hint="default"/>
      </w:rPr>
    </w:lvl>
    <w:lvl w:ilvl="5" w:tplc="C4E4EB38">
      <w:numFmt w:val="bullet"/>
      <w:lvlText w:val="•"/>
      <w:lvlJc w:val="left"/>
      <w:pPr>
        <w:ind w:left="4840" w:hanging="852"/>
      </w:pPr>
      <w:rPr>
        <w:rFonts w:hint="default"/>
      </w:rPr>
    </w:lvl>
    <w:lvl w:ilvl="6" w:tplc="7E0AE61E">
      <w:numFmt w:val="bullet"/>
      <w:lvlText w:val="•"/>
      <w:lvlJc w:val="left"/>
      <w:pPr>
        <w:ind w:left="5616" w:hanging="852"/>
      </w:pPr>
      <w:rPr>
        <w:rFonts w:hint="default"/>
      </w:rPr>
    </w:lvl>
    <w:lvl w:ilvl="7" w:tplc="997EE964">
      <w:numFmt w:val="bullet"/>
      <w:lvlText w:val="•"/>
      <w:lvlJc w:val="left"/>
      <w:pPr>
        <w:ind w:left="6392" w:hanging="852"/>
      </w:pPr>
      <w:rPr>
        <w:rFonts w:hint="default"/>
      </w:rPr>
    </w:lvl>
    <w:lvl w:ilvl="8" w:tplc="4184F48C">
      <w:numFmt w:val="bullet"/>
      <w:lvlText w:val="•"/>
      <w:lvlJc w:val="left"/>
      <w:pPr>
        <w:ind w:left="7168" w:hanging="852"/>
      </w:pPr>
      <w:rPr>
        <w:rFonts w:hint="default"/>
      </w:rPr>
    </w:lvl>
  </w:abstractNum>
  <w:abstractNum w:abstractNumId="2">
    <w:nsid w:val="5E164E62"/>
    <w:multiLevelType w:val="hybridMultilevel"/>
    <w:tmpl w:val="A2E84320"/>
    <w:lvl w:ilvl="0" w:tplc="899A5E0A">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32BEF544">
      <w:numFmt w:val="bullet"/>
      <w:lvlText w:val="•"/>
      <w:lvlJc w:val="left"/>
      <w:pPr>
        <w:ind w:left="1736" w:hanging="852"/>
      </w:pPr>
      <w:rPr>
        <w:rFonts w:hint="default"/>
      </w:rPr>
    </w:lvl>
    <w:lvl w:ilvl="2" w:tplc="D6A62794">
      <w:numFmt w:val="bullet"/>
      <w:lvlText w:val="•"/>
      <w:lvlJc w:val="left"/>
      <w:pPr>
        <w:ind w:left="2512" w:hanging="852"/>
      </w:pPr>
      <w:rPr>
        <w:rFonts w:hint="default"/>
      </w:rPr>
    </w:lvl>
    <w:lvl w:ilvl="3" w:tplc="D76CF612">
      <w:numFmt w:val="bullet"/>
      <w:lvlText w:val="•"/>
      <w:lvlJc w:val="left"/>
      <w:pPr>
        <w:ind w:left="3288" w:hanging="852"/>
      </w:pPr>
      <w:rPr>
        <w:rFonts w:hint="default"/>
      </w:rPr>
    </w:lvl>
    <w:lvl w:ilvl="4" w:tplc="C4E4136E">
      <w:numFmt w:val="bullet"/>
      <w:lvlText w:val="•"/>
      <w:lvlJc w:val="left"/>
      <w:pPr>
        <w:ind w:left="4064" w:hanging="852"/>
      </w:pPr>
      <w:rPr>
        <w:rFonts w:hint="default"/>
      </w:rPr>
    </w:lvl>
    <w:lvl w:ilvl="5" w:tplc="A71C5E80">
      <w:numFmt w:val="bullet"/>
      <w:lvlText w:val="•"/>
      <w:lvlJc w:val="left"/>
      <w:pPr>
        <w:ind w:left="4840" w:hanging="852"/>
      </w:pPr>
      <w:rPr>
        <w:rFonts w:hint="default"/>
      </w:rPr>
    </w:lvl>
    <w:lvl w:ilvl="6" w:tplc="E71CD39A">
      <w:numFmt w:val="bullet"/>
      <w:lvlText w:val="•"/>
      <w:lvlJc w:val="left"/>
      <w:pPr>
        <w:ind w:left="5616" w:hanging="852"/>
      </w:pPr>
      <w:rPr>
        <w:rFonts w:hint="default"/>
      </w:rPr>
    </w:lvl>
    <w:lvl w:ilvl="7" w:tplc="6B0E87E6">
      <w:numFmt w:val="bullet"/>
      <w:lvlText w:val="•"/>
      <w:lvlJc w:val="left"/>
      <w:pPr>
        <w:ind w:left="6392" w:hanging="852"/>
      </w:pPr>
      <w:rPr>
        <w:rFonts w:hint="default"/>
      </w:rPr>
    </w:lvl>
    <w:lvl w:ilvl="8" w:tplc="F056B34A">
      <w:numFmt w:val="bullet"/>
      <w:lvlText w:val="•"/>
      <w:lvlJc w:val="left"/>
      <w:pPr>
        <w:ind w:left="7168" w:hanging="852"/>
      </w:pPr>
      <w:rPr>
        <w:rFonts w:hint="default"/>
      </w:rPr>
    </w:lvl>
  </w:abstractNum>
  <w:abstractNum w:abstractNumId="3">
    <w:nsid w:val="685C636A"/>
    <w:multiLevelType w:val="hybridMultilevel"/>
    <w:tmpl w:val="37BA5B1C"/>
    <w:lvl w:ilvl="0" w:tplc="B85C19E8">
      <w:start w:val="5"/>
      <w:numFmt w:val="upperRoman"/>
      <w:lvlText w:val="%1"/>
      <w:lvlJc w:val="left"/>
      <w:pPr>
        <w:ind w:left="953" w:hanging="853"/>
        <w:jc w:val="left"/>
      </w:pPr>
      <w:rPr>
        <w:rFonts w:ascii="Times New Roman" w:eastAsia="Times New Roman" w:hAnsi="Times New Roman" w:cs="Times New Roman" w:hint="default"/>
        <w:w w:val="99"/>
        <w:sz w:val="24"/>
        <w:szCs w:val="24"/>
      </w:rPr>
    </w:lvl>
    <w:lvl w:ilvl="1" w:tplc="3404ED96">
      <w:numFmt w:val="bullet"/>
      <w:lvlText w:val="•"/>
      <w:lvlJc w:val="left"/>
      <w:pPr>
        <w:ind w:left="1736" w:hanging="853"/>
      </w:pPr>
      <w:rPr>
        <w:rFonts w:hint="default"/>
      </w:rPr>
    </w:lvl>
    <w:lvl w:ilvl="2" w:tplc="3BEC43DE">
      <w:numFmt w:val="bullet"/>
      <w:lvlText w:val="•"/>
      <w:lvlJc w:val="left"/>
      <w:pPr>
        <w:ind w:left="2512" w:hanging="853"/>
      </w:pPr>
      <w:rPr>
        <w:rFonts w:hint="default"/>
      </w:rPr>
    </w:lvl>
    <w:lvl w:ilvl="3" w:tplc="2312CD8C">
      <w:numFmt w:val="bullet"/>
      <w:lvlText w:val="•"/>
      <w:lvlJc w:val="left"/>
      <w:pPr>
        <w:ind w:left="3288" w:hanging="853"/>
      </w:pPr>
      <w:rPr>
        <w:rFonts w:hint="default"/>
      </w:rPr>
    </w:lvl>
    <w:lvl w:ilvl="4" w:tplc="0F3817EC">
      <w:numFmt w:val="bullet"/>
      <w:lvlText w:val="•"/>
      <w:lvlJc w:val="left"/>
      <w:pPr>
        <w:ind w:left="4064" w:hanging="853"/>
      </w:pPr>
      <w:rPr>
        <w:rFonts w:hint="default"/>
      </w:rPr>
    </w:lvl>
    <w:lvl w:ilvl="5" w:tplc="F89048C6">
      <w:numFmt w:val="bullet"/>
      <w:lvlText w:val="•"/>
      <w:lvlJc w:val="left"/>
      <w:pPr>
        <w:ind w:left="4840" w:hanging="853"/>
      </w:pPr>
      <w:rPr>
        <w:rFonts w:hint="default"/>
      </w:rPr>
    </w:lvl>
    <w:lvl w:ilvl="6" w:tplc="35D6CCE4">
      <w:numFmt w:val="bullet"/>
      <w:lvlText w:val="•"/>
      <w:lvlJc w:val="left"/>
      <w:pPr>
        <w:ind w:left="5616" w:hanging="853"/>
      </w:pPr>
      <w:rPr>
        <w:rFonts w:hint="default"/>
      </w:rPr>
    </w:lvl>
    <w:lvl w:ilvl="7" w:tplc="D72A1268">
      <w:numFmt w:val="bullet"/>
      <w:lvlText w:val="•"/>
      <w:lvlJc w:val="left"/>
      <w:pPr>
        <w:ind w:left="6392" w:hanging="853"/>
      </w:pPr>
      <w:rPr>
        <w:rFonts w:hint="default"/>
      </w:rPr>
    </w:lvl>
    <w:lvl w:ilvl="8" w:tplc="661A5660">
      <w:numFmt w:val="bullet"/>
      <w:lvlText w:val="•"/>
      <w:lvlJc w:val="left"/>
      <w:pPr>
        <w:ind w:left="7168" w:hanging="853"/>
      </w:pPr>
      <w:rPr>
        <w:rFonts w:hint="default"/>
      </w:rPr>
    </w:lvl>
  </w:abstractNum>
  <w:abstractNum w:abstractNumId="4">
    <w:nsid w:val="7C4A7FEF"/>
    <w:multiLevelType w:val="hybridMultilevel"/>
    <w:tmpl w:val="AE8CCBBC"/>
    <w:lvl w:ilvl="0" w:tplc="81366B74">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D1600B50">
      <w:numFmt w:val="bullet"/>
      <w:lvlText w:val="•"/>
      <w:lvlJc w:val="left"/>
      <w:pPr>
        <w:ind w:left="1736" w:hanging="852"/>
      </w:pPr>
      <w:rPr>
        <w:rFonts w:hint="default"/>
      </w:rPr>
    </w:lvl>
    <w:lvl w:ilvl="2" w:tplc="4000D530">
      <w:numFmt w:val="bullet"/>
      <w:lvlText w:val="•"/>
      <w:lvlJc w:val="left"/>
      <w:pPr>
        <w:ind w:left="2512" w:hanging="852"/>
      </w:pPr>
      <w:rPr>
        <w:rFonts w:hint="default"/>
      </w:rPr>
    </w:lvl>
    <w:lvl w:ilvl="3" w:tplc="0A9A021E">
      <w:numFmt w:val="bullet"/>
      <w:lvlText w:val="•"/>
      <w:lvlJc w:val="left"/>
      <w:pPr>
        <w:ind w:left="3288" w:hanging="852"/>
      </w:pPr>
      <w:rPr>
        <w:rFonts w:hint="default"/>
      </w:rPr>
    </w:lvl>
    <w:lvl w:ilvl="4" w:tplc="B9CAFCB4">
      <w:numFmt w:val="bullet"/>
      <w:lvlText w:val="•"/>
      <w:lvlJc w:val="left"/>
      <w:pPr>
        <w:ind w:left="4064" w:hanging="852"/>
      </w:pPr>
      <w:rPr>
        <w:rFonts w:hint="default"/>
      </w:rPr>
    </w:lvl>
    <w:lvl w:ilvl="5" w:tplc="33F0F864">
      <w:numFmt w:val="bullet"/>
      <w:lvlText w:val="•"/>
      <w:lvlJc w:val="left"/>
      <w:pPr>
        <w:ind w:left="4840" w:hanging="852"/>
      </w:pPr>
      <w:rPr>
        <w:rFonts w:hint="default"/>
      </w:rPr>
    </w:lvl>
    <w:lvl w:ilvl="6" w:tplc="C9E018CA">
      <w:numFmt w:val="bullet"/>
      <w:lvlText w:val="•"/>
      <w:lvlJc w:val="left"/>
      <w:pPr>
        <w:ind w:left="5616" w:hanging="852"/>
      </w:pPr>
      <w:rPr>
        <w:rFonts w:hint="default"/>
      </w:rPr>
    </w:lvl>
    <w:lvl w:ilvl="7" w:tplc="3BE4EEB8">
      <w:numFmt w:val="bullet"/>
      <w:lvlText w:val="•"/>
      <w:lvlJc w:val="left"/>
      <w:pPr>
        <w:ind w:left="6392" w:hanging="852"/>
      </w:pPr>
      <w:rPr>
        <w:rFonts w:hint="default"/>
      </w:rPr>
    </w:lvl>
    <w:lvl w:ilvl="8" w:tplc="CEB81090">
      <w:numFmt w:val="bullet"/>
      <w:lvlText w:val="•"/>
      <w:lvlJc w:val="left"/>
      <w:pPr>
        <w:ind w:left="7168" w:hanging="852"/>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37"/>
    <w:rsid w:val="002B00A0"/>
    <w:rsid w:val="002F5E47"/>
    <w:rsid w:val="004D7403"/>
    <w:rsid w:val="0083592E"/>
    <w:rsid w:val="00960537"/>
    <w:rsid w:val="00AB7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537"/>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60537"/>
    <w:tblPr>
      <w:tblInd w:w="0" w:type="dxa"/>
      <w:tblCellMar>
        <w:top w:w="0" w:type="dxa"/>
        <w:left w:w="0" w:type="dxa"/>
        <w:bottom w:w="0" w:type="dxa"/>
        <w:right w:w="0" w:type="dxa"/>
      </w:tblCellMar>
    </w:tblPr>
  </w:style>
  <w:style w:type="paragraph" w:styleId="Corpodetexto">
    <w:name w:val="Body Text"/>
    <w:basedOn w:val="Normal"/>
    <w:uiPriority w:val="1"/>
    <w:qFormat/>
    <w:rsid w:val="00960537"/>
    <w:pPr>
      <w:ind w:left="953"/>
    </w:pPr>
    <w:rPr>
      <w:sz w:val="24"/>
      <w:szCs w:val="24"/>
    </w:rPr>
  </w:style>
  <w:style w:type="paragraph" w:customStyle="1" w:styleId="Ttulo11">
    <w:name w:val="Título 11"/>
    <w:basedOn w:val="Normal"/>
    <w:uiPriority w:val="1"/>
    <w:qFormat/>
    <w:rsid w:val="00960537"/>
    <w:pPr>
      <w:spacing w:before="5"/>
      <w:ind w:left="236" w:right="82"/>
      <w:jc w:val="center"/>
      <w:outlineLvl w:val="1"/>
    </w:pPr>
    <w:rPr>
      <w:b/>
      <w:bCs/>
      <w:sz w:val="24"/>
      <w:szCs w:val="24"/>
    </w:rPr>
  </w:style>
  <w:style w:type="paragraph" w:styleId="PargrafodaLista">
    <w:name w:val="List Paragraph"/>
    <w:basedOn w:val="Normal"/>
    <w:uiPriority w:val="1"/>
    <w:qFormat/>
    <w:rsid w:val="00960537"/>
    <w:pPr>
      <w:ind w:left="953" w:right="110" w:hanging="852"/>
      <w:jc w:val="both"/>
    </w:pPr>
  </w:style>
  <w:style w:type="paragraph" w:customStyle="1" w:styleId="TableParagraph">
    <w:name w:val="Table Paragraph"/>
    <w:basedOn w:val="Normal"/>
    <w:uiPriority w:val="1"/>
    <w:qFormat/>
    <w:rsid w:val="00960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537"/>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60537"/>
    <w:tblPr>
      <w:tblInd w:w="0" w:type="dxa"/>
      <w:tblCellMar>
        <w:top w:w="0" w:type="dxa"/>
        <w:left w:w="0" w:type="dxa"/>
        <w:bottom w:w="0" w:type="dxa"/>
        <w:right w:w="0" w:type="dxa"/>
      </w:tblCellMar>
    </w:tblPr>
  </w:style>
  <w:style w:type="paragraph" w:styleId="Corpodetexto">
    <w:name w:val="Body Text"/>
    <w:basedOn w:val="Normal"/>
    <w:uiPriority w:val="1"/>
    <w:qFormat/>
    <w:rsid w:val="00960537"/>
    <w:pPr>
      <w:ind w:left="953"/>
    </w:pPr>
    <w:rPr>
      <w:sz w:val="24"/>
      <w:szCs w:val="24"/>
    </w:rPr>
  </w:style>
  <w:style w:type="paragraph" w:customStyle="1" w:styleId="Ttulo11">
    <w:name w:val="Título 11"/>
    <w:basedOn w:val="Normal"/>
    <w:uiPriority w:val="1"/>
    <w:qFormat/>
    <w:rsid w:val="00960537"/>
    <w:pPr>
      <w:spacing w:before="5"/>
      <w:ind w:left="236" w:right="82"/>
      <w:jc w:val="center"/>
      <w:outlineLvl w:val="1"/>
    </w:pPr>
    <w:rPr>
      <w:b/>
      <w:bCs/>
      <w:sz w:val="24"/>
      <w:szCs w:val="24"/>
    </w:rPr>
  </w:style>
  <w:style w:type="paragraph" w:styleId="PargrafodaLista">
    <w:name w:val="List Paragraph"/>
    <w:basedOn w:val="Normal"/>
    <w:uiPriority w:val="1"/>
    <w:qFormat/>
    <w:rsid w:val="00960537"/>
    <w:pPr>
      <w:ind w:left="953" w:right="110" w:hanging="852"/>
      <w:jc w:val="both"/>
    </w:pPr>
  </w:style>
  <w:style w:type="paragraph" w:customStyle="1" w:styleId="TableParagraph">
    <w:name w:val="Table Paragraph"/>
    <w:basedOn w:val="Normal"/>
    <w:uiPriority w:val="1"/>
    <w:qFormat/>
    <w:rsid w:val="0096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2378</Words>
  <Characters>12844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Edital 41_Anexo 6_TERMO COMPROMISSO BOLSISTA EXTERIOR</vt:lpstr>
    </vt:vector>
  </TitlesOfParts>
  <Company>Microsoft</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41_Anexo 6_TERMO COMPROMISSO BOLSISTA EXTERIOR</dc:title>
  <dc:creator>andreal</dc:creator>
  <cp:keywords>()</cp:keywords>
  <cp:lastModifiedBy>Maria del Carmen</cp:lastModifiedBy>
  <cp:revision>2</cp:revision>
  <dcterms:created xsi:type="dcterms:W3CDTF">2023-03-01T18:01:00Z</dcterms:created>
  <dcterms:modified xsi:type="dcterms:W3CDTF">2023-03-01T18:01:00Z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PDFCreator Version 1.7.3</vt:lpwstr>
  </property>
  <property fmtid="{D5CDD505-2E9C-101B-9397-08002B2CF9AE}" pid="4" name="LastSaved">
    <vt:filetime>2019-04-03T00:00:00Z</vt:filetime>
  </property>
</Properties>
</file>